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0620A1" w14:textId="771C6D91" w:rsidR="004D320C" w:rsidRPr="00D75A47" w:rsidRDefault="007C6555" w:rsidP="007C6555">
      <w:pPr>
        <w:pStyle w:val="11"/>
        <w:numPr>
          <w:ilvl w:val="0"/>
          <w:numId w:val="0"/>
        </w:numPr>
        <w:spacing w:before="312" w:after="312"/>
        <w:rPr>
          <w:color w:val="000000" w:themeColor="text1"/>
        </w:rPr>
      </w:pPr>
      <w:r>
        <w:rPr>
          <w:rFonts w:hint="eastAsia"/>
          <w:color w:val="000000" w:themeColor="text1"/>
        </w:rPr>
        <w:t>附录</w:t>
      </w:r>
      <w:r>
        <w:rPr>
          <w:rFonts w:hint="eastAsia"/>
          <w:color w:val="000000" w:themeColor="text1"/>
        </w:rPr>
        <w:t>E</w:t>
      </w:r>
      <w:r w:rsidR="004D320C" w:rsidRPr="00D75A47">
        <w:rPr>
          <w:color w:val="000000" w:themeColor="text1"/>
        </w:rPr>
        <w:br/>
      </w:r>
      <w:bookmarkStart w:id="0" w:name="_Ref497909598"/>
      <w:bookmarkStart w:id="1" w:name="_Ref497909962"/>
      <w:bookmarkStart w:id="2" w:name="_Toc502011667"/>
      <w:r w:rsidR="004D320C" w:rsidRPr="00D75A47">
        <w:rPr>
          <w:rFonts w:hint="eastAsia"/>
          <w:color w:val="000000" w:themeColor="text1"/>
        </w:rPr>
        <w:t>（</w:t>
      </w:r>
      <w:r w:rsidR="005F0E53" w:rsidRPr="00D75A47">
        <w:rPr>
          <w:rFonts w:hint="eastAsia"/>
          <w:color w:val="000000" w:themeColor="text1"/>
        </w:rPr>
        <w:t>资料性</w:t>
      </w:r>
      <w:r w:rsidR="004D320C" w:rsidRPr="00D75A47">
        <w:rPr>
          <w:rFonts w:hint="eastAsia"/>
          <w:color w:val="000000" w:themeColor="text1"/>
        </w:rPr>
        <w:t>附录）</w:t>
      </w:r>
      <w:r w:rsidR="004D320C" w:rsidRPr="00D75A47">
        <w:rPr>
          <w:color w:val="000000" w:themeColor="text1"/>
        </w:rPr>
        <w:br/>
      </w:r>
      <w:bookmarkStart w:id="3" w:name="_Hlk497914772"/>
      <w:r w:rsidR="00C038FD" w:rsidRPr="00D75A47">
        <w:rPr>
          <w:rFonts w:hint="eastAsia"/>
          <w:color w:val="000000" w:themeColor="text1"/>
        </w:rPr>
        <w:t>建设项目</w:t>
      </w:r>
      <w:r w:rsidR="004D320C" w:rsidRPr="00D75A47">
        <w:rPr>
          <w:rFonts w:hint="eastAsia"/>
          <w:color w:val="000000" w:themeColor="text1"/>
        </w:rPr>
        <w:t>大气环境影响评价</w:t>
      </w:r>
      <w:r w:rsidR="00536F09" w:rsidRPr="00D75A47">
        <w:rPr>
          <w:rFonts w:hint="eastAsia"/>
          <w:color w:val="000000" w:themeColor="text1"/>
        </w:rPr>
        <w:t>自查表</w:t>
      </w:r>
      <w:bookmarkEnd w:id="0"/>
      <w:bookmarkEnd w:id="1"/>
      <w:bookmarkEnd w:id="2"/>
      <w:bookmarkEnd w:id="3"/>
    </w:p>
    <w:p w14:paraId="38C3F9B7" w14:textId="72A2F6F3" w:rsidR="00063169" w:rsidRPr="00D75A47" w:rsidRDefault="00063169" w:rsidP="00C22140">
      <w:pPr>
        <w:pStyle w:val="a9"/>
        <w:spacing w:before="156"/>
      </w:pPr>
      <w:r w:rsidRPr="00D75A47">
        <w:rPr>
          <w:rFonts w:hint="eastAsia"/>
        </w:rPr>
        <w:t>表</w:t>
      </w:r>
      <w:r w:rsidR="007C6555">
        <w:t>E</w:t>
      </w:r>
      <w:r w:rsidRPr="00D75A47">
        <w:rPr>
          <w:rFonts w:hint="eastAsia"/>
        </w:rPr>
        <w:t xml:space="preserve">. </w:t>
      </w:r>
      <w:r w:rsidRPr="00D75A47">
        <w:fldChar w:fldCharType="begin"/>
      </w:r>
      <w:r w:rsidRPr="00D75A47">
        <w:instrText xml:space="preserve"> </w:instrText>
      </w:r>
      <w:r w:rsidRPr="00D75A47">
        <w:rPr>
          <w:rFonts w:hint="eastAsia"/>
        </w:rPr>
        <w:instrText xml:space="preserve">SEQ </w:instrText>
      </w:r>
      <w:r w:rsidRPr="00D75A47">
        <w:rPr>
          <w:rFonts w:hint="eastAsia"/>
        </w:rPr>
        <w:instrText>表</w:instrText>
      </w:r>
      <w:r w:rsidRPr="00D75A47">
        <w:rPr>
          <w:rFonts w:hint="eastAsia"/>
        </w:rPr>
        <w:instrText>E. \* ARABIC</w:instrText>
      </w:r>
      <w:r w:rsidRPr="00D75A47">
        <w:instrText xml:space="preserve"> </w:instrText>
      </w:r>
      <w:r w:rsidRPr="00D75A47">
        <w:fldChar w:fldCharType="separate"/>
      </w:r>
      <w:r w:rsidR="002B123A">
        <w:rPr>
          <w:noProof/>
        </w:rPr>
        <w:t>1</w:t>
      </w:r>
      <w:r w:rsidRPr="00D75A47">
        <w:fldChar w:fldCharType="end"/>
      </w:r>
      <w:r w:rsidRPr="00D75A47">
        <w:t xml:space="preserve"> </w:t>
      </w:r>
      <w:r w:rsidRPr="00D75A47">
        <w:rPr>
          <w:rFonts w:hint="eastAsia"/>
          <w:color w:val="000000" w:themeColor="text1"/>
        </w:rPr>
        <w:t>建设项目大气环境影响评价自查表</w:t>
      </w:r>
    </w:p>
    <w:tbl>
      <w:tblPr>
        <w:tblStyle w:val="1c"/>
        <w:tblW w:w="5094" w:type="pct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29"/>
        <w:gridCol w:w="1772"/>
        <w:gridCol w:w="1024"/>
        <w:gridCol w:w="395"/>
        <w:gridCol w:w="120"/>
        <w:gridCol w:w="272"/>
        <w:gridCol w:w="133"/>
        <w:gridCol w:w="122"/>
        <w:gridCol w:w="590"/>
        <w:gridCol w:w="279"/>
        <w:gridCol w:w="122"/>
        <w:gridCol w:w="110"/>
        <w:gridCol w:w="541"/>
        <w:gridCol w:w="437"/>
        <w:gridCol w:w="188"/>
        <w:gridCol w:w="597"/>
        <w:gridCol w:w="72"/>
        <w:gridCol w:w="180"/>
        <w:gridCol w:w="247"/>
        <w:gridCol w:w="511"/>
        <w:gridCol w:w="758"/>
      </w:tblGrid>
      <w:tr w:rsidR="00083EC5" w:rsidRPr="00D75A47" w14:paraId="38B3F58D" w14:textId="77777777" w:rsidTr="007753A0">
        <w:trPr>
          <w:trHeight w:val="241"/>
        </w:trPr>
        <w:tc>
          <w:tcPr>
            <w:tcW w:w="1474" w:type="pct"/>
            <w:gridSpan w:val="2"/>
            <w:vAlign w:val="center"/>
          </w:tcPr>
          <w:p w14:paraId="7B2EF60D" w14:textId="21DBE8DB" w:rsidR="007A6C50" w:rsidRPr="00B560DB" w:rsidRDefault="007A6C50" w:rsidP="003740A7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  <w:r w:rsidRPr="00B560DB">
              <w:rPr>
                <w:rFonts w:ascii="Times New Roman" w:hAnsi="Times New Roman" w:hint="eastAsia"/>
                <w:color w:val="000000" w:themeColor="text1"/>
              </w:rPr>
              <w:t>工作内容</w:t>
            </w:r>
          </w:p>
        </w:tc>
        <w:tc>
          <w:tcPr>
            <w:tcW w:w="3526" w:type="pct"/>
            <w:gridSpan w:val="19"/>
            <w:vAlign w:val="center"/>
          </w:tcPr>
          <w:p w14:paraId="22CD4A9C" w14:textId="6F592A47" w:rsidR="007A6C50" w:rsidRPr="00B560DB" w:rsidRDefault="00D95FE3" w:rsidP="003740A7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  <w:r w:rsidRPr="00B560DB">
              <w:rPr>
                <w:rFonts w:ascii="Times New Roman" w:hAnsi="Times New Roman" w:hint="eastAsia"/>
                <w:color w:val="000000" w:themeColor="text1"/>
              </w:rPr>
              <w:t>自查</w:t>
            </w:r>
            <w:r w:rsidR="007A6C50" w:rsidRPr="00B560DB">
              <w:rPr>
                <w:rFonts w:ascii="Times New Roman" w:hAnsi="Times New Roman" w:hint="eastAsia"/>
                <w:color w:val="000000" w:themeColor="text1"/>
              </w:rPr>
              <w:t>项目</w:t>
            </w:r>
          </w:p>
        </w:tc>
      </w:tr>
      <w:tr w:rsidR="00083EC5" w:rsidRPr="00D75A47" w14:paraId="1C8E3C22" w14:textId="77777777" w:rsidTr="00FC6475">
        <w:trPr>
          <w:trHeight w:val="241"/>
        </w:trPr>
        <w:tc>
          <w:tcPr>
            <w:tcW w:w="542" w:type="pct"/>
            <w:vMerge w:val="restart"/>
            <w:vAlign w:val="center"/>
          </w:tcPr>
          <w:p w14:paraId="0FA10574" w14:textId="77777777" w:rsidR="004D320C" w:rsidRPr="00B560DB" w:rsidRDefault="004D320C" w:rsidP="003740A7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  <w:r w:rsidRPr="00B560DB">
              <w:rPr>
                <w:rFonts w:ascii="Times New Roman" w:hAnsi="Times New Roman" w:hint="eastAsia"/>
                <w:color w:val="000000" w:themeColor="text1"/>
              </w:rPr>
              <w:t>评价等级与范围</w:t>
            </w:r>
          </w:p>
        </w:tc>
        <w:tc>
          <w:tcPr>
            <w:tcW w:w="933" w:type="pct"/>
            <w:vAlign w:val="center"/>
          </w:tcPr>
          <w:p w14:paraId="2F5AE8F1" w14:textId="77777777" w:rsidR="004D320C" w:rsidRPr="00B560DB" w:rsidRDefault="004D320C" w:rsidP="003740A7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  <w:r w:rsidRPr="00B560DB">
              <w:rPr>
                <w:rFonts w:ascii="Times New Roman" w:hAnsi="Times New Roman" w:hint="eastAsia"/>
                <w:color w:val="000000" w:themeColor="text1"/>
              </w:rPr>
              <w:t>评价等级</w:t>
            </w:r>
          </w:p>
        </w:tc>
        <w:tc>
          <w:tcPr>
            <w:tcW w:w="1397" w:type="pct"/>
            <w:gridSpan w:val="7"/>
            <w:vAlign w:val="center"/>
          </w:tcPr>
          <w:p w14:paraId="4DA72910" w14:textId="77777777" w:rsidR="004D320C" w:rsidRPr="00B560DB" w:rsidRDefault="004D320C" w:rsidP="003740A7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  <w:r w:rsidRPr="00B560DB">
              <w:rPr>
                <w:rFonts w:ascii="Times New Roman" w:hAnsi="Times New Roman" w:hint="eastAsia"/>
                <w:color w:val="000000" w:themeColor="text1"/>
              </w:rPr>
              <w:t>一级</w:t>
            </w:r>
            <w:r w:rsidRPr="00B560DB">
              <w:rPr>
                <w:rFonts w:ascii="仿宋" w:eastAsia="仿宋" w:hAnsi="仿宋" w:hint="eastAsia"/>
                <w:color w:val="000000" w:themeColor="text1"/>
              </w:rPr>
              <w:t>□</w:t>
            </w:r>
          </w:p>
        </w:tc>
        <w:tc>
          <w:tcPr>
            <w:tcW w:w="1235" w:type="pct"/>
            <w:gridSpan w:val="8"/>
            <w:vAlign w:val="center"/>
          </w:tcPr>
          <w:p w14:paraId="20DF178B" w14:textId="341F6147" w:rsidR="004D320C" w:rsidRPr="00B560DB" w:rsidRDefault="004D320C" w:rsidP="00F149F3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  <w:r w:rsidRPr="00B560DB">
              <w:rPr>
                <w:rFonts w:ascii="Times New Roman" w:hAnsi="Times New Roman" w:hint="eastAsia"/>
                <w:color w:val="000000" w:themeColor="text1"/>
              </w:rPr>
              <w:t>二级</w:t>
            </w:r>
            <w:r w:rsidR="00557DCD" w:rsidRPr="00B560DB">
              <w:rPr>
                <w:rFonts w:ascii="仿宋" w:eastAsia="仿宋" w:hAnsi="仿宋" w:hint="eastAsia"/>
                <w:color w:val="000000" w:themeColor="text1"/>
              </w:rPr>
              <w:t>□</w:t>
            </w:r>
          </w:p>
        </w:tc>
        <w:tc>
          <w:tcPr>
            <w:tcW w:w="894" w:type="pct"/>
            <w:gridSpan w:val="4"/>
            <w:vAlign w:val="center"/>
          </w:tcPr>
          <w:p w14:paraId="2996E2F9" w14:textId="77777777" w:rsidR="004D320C" w:rsidRPr="00B560DB" w:rsidRDefault="004D320C" w:rsidP="003740A7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  <w:r w:rsidRPr="00B560DB">
              <w:rPr>
                <w:rFonts w:ascii="Times New Roman" w:hAnsi="Times New Roman" w:hint="eastAsia"/>
                <w:color w:val="000000" w:themeColor="text1"/>
              </w:rPr>
              <w:t>三级</w:t>
            </w:r>
            <w:r w:rsidRPr="00B560DB">
              <w:rPr>
                <w:rFonts w:ascii="仿宋" w:eastAsia="仿宋" w:hAnsi="仿宋" w:hint="eastAsia"/>
                <w:color w:val="000000" w:themeColor="text1"/>
              </w:rPr>
              <w:t>□</w:t>
            </w:r>
          </w:p>
        </w:tc>
      </w:tr>
      <w:tr w:rsidR="00083EC5" w:rsidRPr="00D75A47" w14:paraId="518F6ECD" w14:textId="77777777" w:rsidTr="00FC6475">
        <w:trPr>
          <w:trHeight w:val="241"/>
        </w:trPr>
        <w:tc>
          <w:tcPr>
            <w:tcW w:w="542" w:type="pct"/>
            <w:vMerge/>
            <w:vAlign w:val="center"/>
          </w:tcPr>
          <w:p w14:paraId="17A59761" w14:textId="77777777" w:rsidR="004D320C" w:rsidRPr="00B560DB" w:rsidRDefault="004D320C" w:rsidP="003740A7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933" w:type="pct"/>
            <w:vAlign w:val="center"/>
          </w:tcPr>
          <w:p w14:paraId="7D75CAFB" w14:textId="24588C1B" w:rsidR="004D320C" w:rsidRPr="00B560DB" w:rsidRDefault="004D320C" w:rsidP="003740A7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  <w:r w:rsidRPr="00B560DB">
              <w:rPr>
                <w:rFonts w:ascii="Times New Roman" w:hAnsi="Times New Roman" w:hint="eastAsia"/>
                <w:color w:val="000000" w:themeColor="text1"/>
              </w:rPr>
              <w:t>评价范围</w:t>
            </w:r>
          </w:p>
        </w:tc>
        <w:tc>
          <w:tcPr>
            <w:tcW w:w="1397" w:type="pct"/>
            <w:gridSpan w:val="7"/>
            <w:vAlign w:val="center"/>
          </w:tcPr>
          <w:p w14:paraId="2AF8F187" w14:textId="31A9AC18" w:rsidR="004D320C" w:rsidRPr="00B560DB" w:rsidRDefault="00E70977" w:rsidP="003740A7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  <w:r w:rsidRPr="00B560DB">
              <w:rPr>
                <w:rFonts w:ascii="Times New Roman" w:hAnsi="Times New Roman" w:hint="eastAsia"/>
                <w:color w:val="000000" w:themeColor="text1"/>
              </w:rPr>
              <w:t>边长</w:t>
            </w:r>
            <w:r w:rsidR="00D5773C" w:rsidRPr="00B560DB">
              <w:rPr>
                <w:rFonts w:ascii="Times New Roman" w:hAnsi="Times New Roman"/>
                <w:color w:val="000000" w:themeColor="text1"/>
              </w:rPr>
              <w:t>=50</w:t>
            </w:r>
            <w:r w:rsidR="004D320C" w:rsidRPr="00B560DB">
              <w:rPr>
                <w:rFonts w:ascii="Times New Roman" w:hAnsi="Times New Roman"/>
                <w:color w:val="000000" w:themeColor="text1"/>
              </w:rPr>
              <w:t>km</w:t>
            </w:r>
            <w:r w:rsidR="004D320C" w:rsidRPr="00B560DB">
              <w:rPr>
                <w:rFonts w:ascii="仿宋" w:eastAsia="仿宋" w:hAnsi="仿宋" w:hint="eastAsia"/>
                <w:color w:val="000000" w:themeColor="text1"/>
              </w:rPr>
              <w:t>□</w:t>
            </w:r>
          </w:p>
        </w:tc>
        <w:tc>
          <w:tcPr>
            <w:tcW w:w="1235" w:type="pct"/>
            <w:gridSpan w:val="8"/>
            <w:vAlign w:val="center"/>
          </w:tcPr>
          <w:p w14:paraId="2B5682B7" w14:textId="7544AC40" w:rsidR="004D320C" w:rsidRPr="00B560DB" w:rsidRDefault="00E70977" w:rsidP="003740A7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  <w:r w:rsidRPr="00B560DB">
              <w:rPr>
                <w:rFonts w:ascii="Times New Roman" w:hAnsi="Times New Roman" w:hint="eastAsia"/>
                <w:color w:val="000000" w:themeColor="text1"/>
              </w:rPr>
              <w:t>边长</w:t>
            </w:r>
            <w:r w:rsidR="004D320C" w:rsidRPr="00B560DB">
              <w:rPr>
                <w:rFonts w:ascii="Times New Roman" w:hAnsi="Times New Roman"/>
                <w:color w:val="000000" w:themeColor="text1"/>
              </w:rPr>
              <w:t>5</w:t>
            </w:r>
            <w:r w:rsidR="004D320C" w:rsidRPr="00B560DB">
              <w:rPr>
                <w:rFonts w:ascii="Times New Roman" w:hAnsi="Times New Roman" w:hint="eastAsia"/>
                <w:color w:val="000000" w:themeColor="text1"/>
              </w:rPr>
              <w:t>～</w:t>
            </w:r>
            <w:r w:rsidR="00D5773C" w:rsidRPr="00B560DB">
              <w:rPr>
                <w:rFonts w:ascii="Times New Roman" w:hAnsi="Times New Roman"/>
                <w:color w:val="000000" w:themeColor="text1"/>
              </w:rPr>
              <w:t>50</w:t>
            </w:r>
            <w:r w:rsidR="004D320C" w:rsidRPr="00B560DB">
              <w:rPr>
                <w:rFonts w:ascii="Times New Roman" w:hAnsi="Times New Roman"/>
                <w:color w:val="000000" w:themeColor="text1"/>
              </w:rPr>
              <w:t>km</w:t>
            </w:r>
            <w:r w:rsidR="004D320C" w:rsidRPr="00B560DB">
              <w:rPr>
                <w:rFonts w:ascii="仿宋" w:eastAsia="仿宋" w:hAnsi="仿宋" w:hint="eastAsia"/>
                <w:color w:val="000000" w:themeColor="text1"/>
              </w:rPr>
              <w:t>□</w:t>
            </w:r>
          </w:p>
        </w:tc>
        <w:tc>
          <w:tcPr>
            <w:tcW w:w="894" w:type="pct"/>
            <w:gridSpan w:val="4"/>
            <w:vAlign w:val="center"/>
          </w:tcPr>
          <w:p w14:paraId="30E16293" w14:textId="7AFA762E" w:rsidR="004D320C" w:rsidRPr="00B560DB" w:rsidRDefault="00E70977" w:rsidP="00F149F3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  <w:r w:rsidRPr="00B560DB">
              <w:rPr>
                <w:rFonts w:ascii="Times New Roman" w:hAnsi="Times New Roman" w:hint="eastAsia"/>
                <w:color w:val="000000" w:themeColor="text1"/>
              </w:rPr>
              <w:t>边长</w:t>
            </w:r>
            <w:r w:rsidRPr="00B560DB">
              <w:rPr>
                <w:rFonts w:ascii="Times New Roman" w:hAnsi="Times New Roman"/>
                <w:color w:val="000000" w:themeColor="text1"/>
              </w:rPr>
              <w:t>=</w:t>
            </w:r>
            <w:r w:rsidR="004D320C" w:rsidRPr="00B560DB">
              <w:rPr>
                <w:rFonts w:ascii="Times New Roman" w:hAnsi="Times New Roman"/>
                <w:color w:val="000000" w:themeColor="text1"/>
              </w:rPr>
              <w:t>5 km</w:t>
            </w:r>
            <w:r w:rsidR="00557DCD" w:rsidRPr="00B560DB">
              <w:rPr>
                <w:rFonts w:ascii="仿宋" w:eastAsia="仿宋" w:hAnsi="仿宋" w:hint="eastAsia"/>
                <w:color w:val="000000" w:themeColor="text1"/>
              </w:rPr>
              <w:t>□</w:t>
            </w:r>
          </w:p>
        </w:tc>
      </w:tr>
      <w:tr w:rsidR="007753A0" w:rsidRPr="00D75A47" w14:paraId="4D8CF2AD" w14:textId="77777777" w:rsidTr="007753A0">
        <w:trPr>
          <w:trHeight w:val="241"/>
        </w:trPr>
        <w:tc>
          <w:tcPr>
            <w:tcW w:w="542" w:type="pct"/>
            <w:vMerge w:val="restart"/>
            <w:vAlign w:val="center"/>
          </w:tcPr>
          <w:p w14:paraId="069AA0AB" w14:textId="77777777" w:rsidR="007753A0" w:rsidRPr="00B560DB" w:rsidRDefault="007753A0" w:rsidP="003740A7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  <w:r w:rsidRPr="00B560DB">
              <w:rPr>
                <w:rFonts w:ascii="Times New Roman" w:hAnsi="Times New Roman" w:hint="eastAsia"/>
                <w:color w:val="000000" w:themeColor="text1"/>
              </w:rPr>
              <w:t>评价因子</w:t>
            </w:r>
          </w:p>
        </w:tc>
        <w:tc>
          <w:tcPr>
            <w:tcW w:w="933" w:type="pct"/>
            <w:vAlign w:val="center"/>
          </w:tcPr>
          <w:p w14:paraId="75126CB3" w14:textId="4CAA60DF" w:rsidR="007753A0" w:rsidRPr="00B560DB" w:rsidRDefault="007753A0" w:rsidP="003740A7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  <w:r w:rsidRPr="00B560DB">
              <w:rPr>
                <w:rFonts w:ascii="Times New Roman" w:hAnsi="Times New Roman"/>
                <w:color w:val="000000" w:themeColor="text1"/>
              </w:rPr>
              <w:t>SO</w:t>
            </w:r>
            <w:r w:rsidRPr="00B560DB">
              <w:rPr>
                <w:rFonts w:ascii="Times New Roman" w:hAnsi="Times New Roman"/>
                <w:color w:val="000000" w:themeColor="text1"/>
                <w:vertAlign w:val="subscript"/>
              </w:rPr>
              <w:t xml:space="preserve">2 </w:t>
            </w:r>
            <w:r w:rsidRPr="00B560DB">
              <w:rPr>
                <w:rFonts w:ascii="Times New Roman" w:hAnsi="Times New Roman"/>
                <w:color w:val="000000" w:themeColor="text1"/>
              </w:rPr>
              <w:t>+NO</w:t>
            </w:r>
            <w:r w:rsidRPr="00B560DB">
              <w:rPr>
                <w:rFonts w:ascii="Times New Roman" w:hAnsi="Times New Roman"/>
                <w:i/>
                <w:color w:val="000000" w:themeColor="text1"/>
                <w:vertAlign w:val="subscript"/>
              </w:rPr>
              <w:t>x</w:t>
            </w:r>
            <w:r w:rsidRPr="00B560DB">
              <w:rPr>
                <w:rFonts w:ascii="Times New Roman" w:hAnsi="Times New Roman" w:hint="eastAsia"/>
                <w:color w:val="000000" w:themeColor="text1"/>
              </w:rPr>
              <w:t>排放量</w:t>
            </w:r>
          </w:p>
        </w:tc>
        <w:tc>
          <w:tcPr>
            <w:tcW w:w="747" w:type="pct"/>
            <w:gridSpan w:val="2"/>
            <w:vAlign w:val="center"/>
          </w:tcPr>
          <w:p w14:paraId="5EE11226" w14:textId="5949DEDF" w:rsidR="007753A0" w:rsidRPr="00B560DB" w:rsidRDefault="007753A0" w:rsidP="003740A7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  <w:r w:rsidRPr="00B560DB">
              <w:rPr>
                <w:rFonts w:ascii="仿宋" w:eastAsia="仿宋" w:hAnsi="仿宋" w:hint="eastAsia"/>
                <w:color w:val="000000" w:themeColor="text1"/>
              </w:rPr>
              <w:t>≥</w:t>
            </w:r>
            <w:r w:rsidRPr="00B560DB">
              <w:rPr>
                <w:rFonts w:ascii="Times New Roman" w:hAnsi="Times New Roman"/>
                <w:color w:val="000000" w:themeColor="text1"/>
              </w:rPr>
              <w:t xml:space="preserve"> 2000t/a</w:t>
            </w:r>
            <w:r w:rsidRPr="00B560DB">
              <w:rPr>
                <w:rFonts w:ascii="仿宋" w:eastAsia="仿宋" w:hAnsi="仿宋" w:hint="eastAsia"/>
                <w:color w:val="000000" w:themeColor="text1"/>
              </w:rPr>
              <w:t>□</w:t>
            </w:r>
          </w:p>
        </w:tc>
        <w:tc>
          <w:tcPr>
            <w:tcW w:w="1885" w:type="pct"/>
            <w:gridSpan w:val="13"/>
            <w:vAlign w:val="center"/>
          </w:tcPr>
          <w:p w14:paraId="761E4825" w14:textId="46D356AE" w:rsidR="007753A0" w:rsidRPr="00B560DB" w:rsidRDefault="007753A0" w:rsidP="00FC6475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  <w:r w:rsidRPr="00FC6475">
              <w:rPr>
                <w:rFonts w:ascii="Times New Roman" w:eastAsia="仿宋" w:hAnsi="Times New Roman"/>
                <w:color w:val="000000" w:themeColor="text1"/>
              </w:rPr>
              <w:t>500</w:t>
            </w:r>
            <w:r>
              <w:rPr>
                <w:rFonts w:ascii="Times New Roman" w:eastAsia="仿宋" w:hAnsi="Times New Roman"/>
                <w:color w:val="000000" w:themeColor="text1"/>
              </w:rPr>
              <w:t xml:space="preserve"> </w:t>
            </w:r>
            <w:r w:rsidRPr="00FC6475">
              <w:rPr>
                <w:rFonts w:ascii="Times New Roman" w:eastAsia="仿宋" w:hAnsi="Times New Roman"/>
                <w:color w:val="000000" w:themeColor="text1"/>
              </w:rPr>
              <w:t xml:space="preserve">~ </w:t>
            </w:r>
            <w:r>
              <w:rPr>
                <w:rFonts w:ascii="Times New Roman" w:hAnsi="Times New Roman"/>
                <w:color w:val="000000" w:themeColor="text1"/>
              </w:rPr>
              <w:t>2</w:t>
            </w:r>
            <w:r w:rsidRPr="00FC6475">
              <w:rPr>
                <w:rFonts w:ascii="Times New Roman" w:hAnsi="Times New Roman"/>
                <w:color w:val="000000" w:themeColor="text1"/>
              </w:rPr>
              <w:t>000</w:t>
            </w:r>
            <w:r w:rsidRPr="00B560DB">
              <w:rPr>
                <w:rFonts w:ascii="Times New Roman" w:hAnsi="Times New Roman"/>
                <w:color w:val="000000" w:themeColor="text1"/>
              </w:rPr>
              <w:t>t/a</w:t>
            </w:r>
            <w:r w:rsidRPr="00B560DB">
              <w:rPr>
                <w:rFonts w:ascii="仿宋" w:eastAsia="仿宋" w:hAnsi="仿宋" w:hint="eastAsia"/>
                <w:color w:val="000000" w:themeColor="text1"/>
              </w:rPr>
              <w:t>□</w:t>
            </w:r>
          </w:p>
        </w:tc>
        <w:tc>
          <w:tcPr>
            <w:tcW w:w="894" w:type="pct"/>
            <w:gridSpan w:val="4"/>
            <w:vAlign w:val="center"/>
          </w:tcPr>
          <w:p w14:paraId="7B823735" w14:textId="01664456" w:rsidR="007753A0" w:rsidRPr="00B560DB" w:rsidRDefault="007753A0" w:rsidP="00F149F3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  <w:r w:rsidRPr="00B560DB">
              <w:rPr>
                <w:rFonts w:ascii="仿宋" w:eastAsia="仿宋" w:hAnsi="仿宋" w:hint="eastAsia"/>
                <w:color w:val="000000" w:themeColor="text1"/>
              </w:rPr>
              <w:t>＜</w:t>
            </w:r>
            <w:r w:rsidRPr="00B560DB">
              <w:rPr>
                <w:rFonts w:ascii="Times New Roman" w:hAnsi="Times New Roman"/>
                <w:color w:val="000000" w:themeColor="text1"/>
              </w:rPr>
              <w:t>500 t/a</w:t>
            </w:r>
            <w:r w:rsidR="00557DCD" w:rsidRPr="00B560DB">
              <w:rPr>
                <w:rFonts w:ascii="仿宋" w:eastAsia="仿宋" w:hAnsi="仿宋" w:hint="eastAsia"/>
                <w:color w:val="000000" w:themeColor="text1"/>
              </w:rPr>
              <w:t>□</w:t>
            </w:r>
          </w:p>
        </w:tc>
      </w:tr>
      <w:tr w:rsidR="00D47B7E" w:rsidRPr="00D75A47" w14:paraId="75B8CA5B" w14:textId="77777777" w:rsidTr="00FC6475">
        <w:trPr>
          <w:trHeight w:val="646"/>
        </w:trPr>
        <w:tc>
          <w:tcPr>
            <w:tcW w:w="542" w:type="pct"/>
            <w:vMerge/>
            <w:vAlign w:val="center"/>
          </w:tcPr>
          <w:p w14:paraId="4C05024E" w14:textId="77777777" w:rsidR="00D47B7E" w:rsidRPr="00B560DB" w:rsidRDefault="00D47B7E" w:rsidP="003740A7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933" w:type="pct"/>
            <w:vAlign w:val="center"/>
          </w:tcPr>
          <w:p w14:paraId="77363EED" w14:textId="77777777" w:rsidR="00D47B7E" w:rsidRPr="00B560DB" w:rsidRDefault="00D47B7E" w:rsidP="003740A7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  <w:r w:rsidRPr="00B560DB">
              <w:rPr>
                <w:rFonts w:ascii="Times New Roman" w:hAnsi="Times New Roman" w:hint="eastAsia"/>
                <w:color w:val="000000" w:themeColor="text1"/>
              </w:rPr>
              <w:t>评价因子</w:t>
            </w:r>
          </w:p>
        </w:tc>
        <w:tc>
          <w:tcPr>
            <w:tcW w:w="1951" w:type="pct"/>
            <w:gridSpan w:val="11"/>
            <w:vAlign w:val="center"/>
          </w:tcPr>
          <w:p w14:paraId="1102000C" w14:textId="29ADF11B" w:rsidR="00D47B7E" w:rsidRDefault="00D47B7E" w:rsidP="003740A7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  <w:r w:rsidRPr="00B560DB">
              <w:rPr>
                <w:rFonts w:ascii="Times New Roman" w:hAnsi="Times New Roman" w:hint="eastAsia"/>
                <w:color w:val="000000" w:themeColor="text1"/>
              </w:rPr>
              <w:t>基本污染物</w:t>
            </w:r>
            <w:r>
              <w:rPr>
                <w:rFonts w:ascii="Times New Roman" w:hAnsi="Times New Roman" w:hint="eastAsia"/>
                <w:color w:val="000000" w:themeColor="text1"/>
              </w:rPr>
              <w:t>(</w:t>
            </w:r>
            <w:r w:rsidR="00F149F3">
              <w:rPr>
                <w:rFonts w:ascii="Times New Roman" w:hAnsi="Times New Roman" w:hint="eastAsia"/>
                <w:color w:val="000000" w:themeColor="text1"/>
              </w:rPr>
              <w:t>无</w:t>
            </w:r>
            <w:r>
              <w:rPr>
                <w:rFonts w:ascii="Times New Roman" w:hAnsi="Times New Roman"/>
                <w:color w:val="000000" w:themeColor="text1"/>
              </w:rPr>
              <w:t>)</w:t>
            </w:r>
          </w:p>
          <w:p w14:paraId="77190D12" w14:textId="48E8B47E" w:rsidR="00D47B7E" w:rsidRPr="00B560DB" w:rsidRDefault="00D47B7E" w:rsidP="00F149F3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  <w:r w:rsidRPr="00B560DB">
              <w:rPr>
                <w:rFonts w:ascii="Times New Roman" w:hAnsi="Times New Roman" w:hint="eastAsia"/>
                <w:color w:val="000000" w:themeColor="text1"/>
              </w:rPr>
              <w:t>其他污染物</w:t>
            </w:r>
            <w:r>
              <w:rPr>
                <w:rFonts w:ascii="Times New Roman" w:hAnsi="Times New Roman" w:hint="eastAsia"/>
                <w:color w:val="000000" w:themeColor="text1"/>
              </w:rPr>
              <w:t xml:space="preserve"> (</w:t>
            </w:r>
            <w:r w:rsidR="00F149F3">
              <w:rPr>
                <w:rFonts w:ascii="Times New Roman" w:hAnsi="Times New Roman" w:hint="eastAsia"/>
                <w:color w:val="000000" w:themeColor="text1"/>
              </w:rPr>
              <w:t>总挥发性有机物</w:t>
            </w:r>
            <w:r w:rsidR="00F149F3">
              <w:rPr>
                <w:rFonts w:ascii="Times New Roman" w:hAnsi="Times New Roman" w:hint="eastAsia"/>
                <w:color w:val="000000" w:themeColor="text1"/>
              </w:rPr>
              <w:t>)</w:t>
            </w:r>
          </w:p>
        </w:tc>
        <w:tc>
          <w:tcPr>
            <w:tcW w:w="1575" w:type="pct"/>
            <w:gridSpan w:val="8"/>
            <w:vAlign w:val="center"/>
          </w:tcPr>
          <w:p w14:paraId="1285D7FD" w14:textId="33BBBA8F" w:rsidR="00D47B7E" w:rsidRDefault="00D47B7E" w:rsidP="00D47B7E">
            <w:pPr>
              <w:pStyle w:val="affa"/>
              <w:snapToGrid w:val="0"/>
              <w:spacing w:beforeLines="0" w:before="0" w:afterLines="0" w:after="0" w:line="260" w:lineRule="atLeast"/>
              <w:ind w:rightChars="196" w:right="412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560DB">
              <w:rPr>
                <w:rFonts w:ascii="Times New Roman" w:hAnsi="Times New Roman" w:hint="eastAsia"/>
                <w:color w:val="000000" w:themeColor="text1"/>
              </w:rPr>
              <w:t>包括二次</w:t>
            </w:r>
            <w:r w:rsidRPr="00B560DB">
              <w:rPr>
                <w:rFonts w:ascii="Times New Roman" w:hAnsi="Times New Roman"/>
                <w:color w:val="000000" w:themeColor="text1"/>
              </w:rPr>
              <w:t>PM</w:t>
            </w:r>
            <w:r w:rsidRPr="00B560DB">
              <w:rPr>
                <w:rFonts w:ascii="Times New Roman" w:hAnsi="Times New Roman"/>
                <w:color w:val="000000" w:themeColor="text1"/>
                <w:vertAlign w:val="subscript"/>
              </w:rPr>
              <w:t>2.5</w:t>
            </w:r>
            <w:r w:rsidRPr="00B560DB">
              <w:rPr>
                <w:rFonts w:ascii="仿宋" w:eastAsia="仿宋" w:hAnsi="仿宋" w:hint="eastAsia"/>
                <w:color w:val="000000" w:themeColor="text1"/>
              </w:rPr>
              <w:t>□</w:t>
            </w:r>
          </w:p>
          <w:p w14:paraId="171758DD" w14:textId="684001DE" w:rsidR="00D47B7E" w:rsidRPr="00B560DB" w:rsidRDefault="00D47B7E" w:rsidP="00F149F3">
            <w:pPr>
              <w:pStyle w:val="affa"/>
              <w:snapToGrid w:val="0"/>
              <w:spacing w:beforeLines="0" w:before="0" w:afterLines="0" w:after="0" w:line="260" w:lineRule="atLeast"/>
              <w:ind w:rightChars="196" w:right="412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560DB">
              <w:rPr>
                <w:rFonts w:ascii="Times New Roman" w:hAnsi="Times New Roman" w:hint="eastAsia"/>
                <w:color w:val="000000" w:themeColor="text1"/>
              </w:rPr>
              <w:t>不包括二次</w:t>
            </w:r>
            <w:r w:rsidRPr="00B560DB">
              <w:rPr>
                <w:rFonts w:ascii="Times New Roman" w:hAnsi="Times New Roman"/>
                <w:color w:val="000000" w:themeColor="text1"/>
              </w:rPr>
              <w:t>PM</w:t>
            </w:r>
            <w:r w:rsidRPr="00B560DB">
              <w:rPr>
                <w:rFonts w:ascii="Times New Roman" w:hAnsi="Times New Roman"/>
                <w:color w:val="000000" w:themeColor="text1"/>
                <w:vertAlign w:val="subscript"/>
              </w:rPr>
              <w:t>2.5</w:t>
            </w:r>
            <w:r w:rsidR="00557DCD" w:rsidRPr="00B560DB">
              <w:rPr>
                <w:rFonts w:ascii="仿宋" w:eastAsia="仿宋" w:hAnsi="仿宋" w:hint="eastAsia"/>
                <w:color w:val="000000" w:themeColor="text1"/>
              </w:rPr>
              <w:t>□</w:t>
            </w:r>
          </w:p>
        </w:tc>
      </w:tr>
      <w:tr w:rsidR="00083EC5" w:rsidRPr="00D75A47" w14:paraId="113AB151" w14:textId="77777777" w:rsidTr="00FC6475">
        <w:trPr>
          <w:trHeight w:val="241"/>
        </w:trPr>
        <w:tc>
          <w:tcPr>
            <w:tcW w:w="542" w:type="pct"/>
            <w:vAlign w:val="center"/>
          </w:tcPr>
          <w:p w14:paraId="4790B00B" w14:textId="77777777" w:rsidR="004D320C" w:rsidRPr="00B560DB" w:rsidRDefault="004D320C" w:rsidP="003740A7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  <w:r w:rsidRPr="00B560DB">
              <w:rPr>
                <w:rFonts w:ascii="Times New Roman" w:hAnsi="Times New Roman" w:hint="eastAsia"/>
                <w:color w:val="000000" w:themeColor="text1"/>
              </w:rPr>
              <w:t>评价标准</w:t>
            </w:r>
          </w:p>
        </w:tc>
        <w:tc>
          <w:tcPr>
            <w:tcW w:w="933" w:type="pct"/>
            <w:vAlign w:val="center"/>
          </w:tcPr>
          <w:p w14:paraId="14BE7515" w14:textId="77777777" w:rsidR="004D320C" w:rsidRPr="00B560DB" w:rsidRDefault="004D320C" w:rsidP="003740A7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  <w:r w:rsidRPr="00B560DB">
              <w:rPr>
                <w:rFonts w:ascii="Times New Roman" w:hAnsi="Times New Roman" w:hint="eastAsia"/>
                <w:color w:val="000000" w:themeColor="text1"/>
              </w:rPr>
              <w:t>评价标准</w:t>
            </w:r>
          </w:p>
        </w:tc>
        <w:tc>
          <w:tcPr>
            <w:tcW w:w="1087" w:type="pct"/>
            <w:gridSpan w:val="6"/>
            <w:vAlign w:val="center"/>
          </w:tcPr>
          <w:p w14:paraId="699E6D5C" w14:textId="77777777" w:rsidR="004D320C" w:rsidRPr="00B560DB" w:rsidRDefault="004D320C" w:rsidP="003740A7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  <w:r w:rsidRPr="00B560DB">
              <w:rPr>
                <w:rFonts w:ascii="Times New Roman" w:hAnsi="Times New Roman" w:hint="eastAsia"/>
                <w:color w:val="000000" w:themeColor="text1"/>
              </w:rPr>
              <w:t>国家标准</w:t>
            </w:r>
            <w:r w:rsidRPr="00B560DB">
              <w:rPr>
                <w:rFonts w:ascii="仿宋" w:eastAsia="仿宋" w:hAnsi="仿宋" w:hint="eastAsia"/>
                <w:color w:val="000000" w:themeColor="text1"/>
              </w:rPr>
              <w:t>□</w:t>
            </w:r>
          </w:p>
        </w:tc>
        <w:tc>
          <w:tcPr>
            <w:tcW w:w="863" w:type="pct"/>
            <w:gridSpan w:val="5"/>
            <w:vAlign w:val="center"/>
          </w:tcPr>
          <w:p w14:paraId="7DD64E3E" w14:textId="77B86BD0" w:rsidR="004D320C" w:rsidRPr="00B560DB" w:rsidRDefault="004D320C" w:rsidP="003740A7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  <w:r w:rsidRPr="00B560DB">
              <w:rPr>
                <w:rFonts w:ascii="Times New Roman" w:hAnsi="Times New Roman" w:hint="eastAsia"/>
                <w:color w:val="000000" w:themeColor="text1"/>
              </w:rPr>
              <w:t>地方标准</w:t>
            </w:r>
            <w:r w:rsidR="00F92974">
              <w:rPr>
                <w:rFonts w:ascii="Times New Roman" w:hAnsi="Times New Roman" w:hint="eastAsia"/>
                <w:color w:val="000000" w:themeColor="text1"/>
              </w:rPr>
              <w:t xml:space="preserve"> </w:t>
            </w:r>
            <w:r w:rsidRPr="00B560DB">
              <w:rPr>
                <w:rFonts w:ascii="仿宋" w:eastAsia="仿宋" w:hAnsi="仿宋" w:hint="eastAsia"/>
                <w:color w:val="000000" w:themeColor="text1"/>
              </w:rPr>
              <w:t>□</w:t>
            </w:r>
          </w:p>
        </w:tc>
        <w:tc>
          <w:tcPr>
            <w:tcW w:w="906" w:type="pct"/>
            <w:gridSpan w:val="6"/>
            <w:vAlign w:val="center"/>
          </w:tcPr>
          <w:p w14:paraId="218488FA" w14:textId="40A8F10E" w:rsidR="004D320C" w:rsidRPr="00B560DB" w:rsidRDefault="004D320C" w:rsidP="00F149F3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  <w:r w:rsidRPr="00B560DB">
              <w:rPr>
                <w:rFonts w:ascii="Times New Roman" w:hAnsi="Times New Roman" w:hint="eastAsia"/>
                <w:color w:val="000000" w:themeColor="text1"/>
              </w:rPr>
              <w:t>附录</w:t>
            </w:r>
            <w:r w:rsidR="00776660" w:rsidRPr="00B560DB">
              <w:rPr>
                <w:rFonts w:ascii="Times New Roman" w:hAnsi="Times New Roman"/>
                <w:color w:val="000000" w:themeColor="text1"/>
              </w:rPr>
              <w:t>D</w:t>
            </w:r>
            <w:r w:rsidR="00F92974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F149F3">
              <w:rPr>
                <w:rFonts w:ascii="仿宋" w:eastAsia="仿宋" w:hAnsi="仿宋" w:hint="eastAsia"/>
                <w:color w:val="000000" w:themeColor="text1"/>
              </w:rPr>
              <w:t>√</w:t>
            </w:r>
          </w:p>
        </w:tc>
        <w:tc>
          <w:tcPr>
            <w:tcW w:w="669" w:type="pct"/>
            <w:gridSpan w:val="2"/>
            <w:vAlign w:val="center"/>
          </w:tcPr>
          <w:p w14:paraId="74879A63" w14:textId="7D09187C" w:rsidR="004D320C" w:rsidRPr="00B560DB" w:rsidRDefault="009124A0" w:rsidP="003740A7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 w:hint="eastAsia"/>
                <w:color w:val="000000" w:themeColor="text1"/>
              </w:rPr>
              <w:t>其他</w:t>
            </w:r>
            <w:r w:rsidR="004D320C" w:rsidRPr="00B560DB">
              <w:rPr>
                <w:rFonts w:ascii="Times New Roman" w:hAnsi="Times New Roman" w:hint="eastAsia"/>
                <w:color w:val="000000" w:themeColor="text1"/>
              </w:rPr>
              <w:t>标准</w:t>
            </w:r>
            <w:r w:rsidR="00F92974">
              <w:rPr>
                <w:rFonts w:ascii="Times New Roman" w:hAnsi="Times New Roman" w:hint="eastAsia"/>
                <w:color w:val="000000" w:themeColor="text1"/>
              </w:rPr>
              <w:t xml:space="preserve"> </w:t>
            </w:r>
            <w:r w:rsidR="004D320C" w:rsidRPr="00B560DB">
              <w:rPr>
                <w:rFonts w:ascii="仿宋" w:eastAsia="仿宋" w:hAnsi="仿宋" w:hint="eastAsia"/>
                <w:color w:val="000000" w:themeColor="text1"/>
              </w:rPr>
              <w:t>□</w:t>
            </w:r>
          </w:p>
        </w:tc>
      </w:tr>
      <w:tr w:rsidR="00083EC5" w:rsidRPr="00D75A47" w14:paraId="4C9E1B26" w14:textId="77777777" w:rsidTr="00FC6475">
        <w:trPr>
          <w:trHeight w:val="241"/>
        </w:trPr>
        <w:tc>
          <w:tcPr>
            <w:tcW w:w="542" w:type="pct"/>
            <w:vMerge w:val="restart"/>
            <w:vAlign w:val="center"/>
          </w:tcPr>
          <w:p w14:paraId="13B132E4" w14:textId="77777777" w:rsidR="004D320C" w:rsidRPr="00B560DB" w:rsidRDefault="004D320C" w:rsidP="003740A7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  <w:r w:rsidRPr="00B560DB">
              <w:rPr>
                <w:rFonts w:ascii="Times New Roman" w:hAnsi="Times New Roman" w:hint="eastAsia"/>
                <w:color w:val="000000" w:themeColor="text1"/>
              </w:rPr>
              <w:t>现状评价</w:t>
            </w:r>
          </w:p>
        </w:tc>
        <w:tc>
          <w:tcPr>
            <w:tcW w:w="933" w:type="pct"/>
            <w:vAlign w:val="center"/>
          </w:tcPr>
          <w:p w14:paraId="0FFA0CBA" w14:textId="77777777" w:rsidR="004D320C" w:rsidRPr="00B560DB" w:rsidRDefault="004D320C" w:rsidP="003740A7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  <w:r w:rsidRPr="00B560DB">
              <w:rPr>
                <w:rFonts w:ascii="Times New Roman" w:hAnsi="Times New Roman" w:hint="eastAsia"/>
                <w:color w:val="000000" w:themeColor="text1"/>
              </w:rPr>
              <w:t>环境功能区</w:t>
            </w:r>
          </w:p>
        </w:tc>
        <w:tc>
          <w:tcPr>
            <w:tcW w:w="1397" w:type="pct"/>
            <w:gridSpan w:val="7"/>
            <w:vAlign w:val="center"/>
          </w:tcPr>
          <w:p w14:paraId="06C70262" w14:textId="77777777" w:rsidR="004D320C" w:rsidRPr="00B560DB" w:rsidRDefault="004D320C" w:rsidP="003740A7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  <w:r w:rsidRPr="00B560DB">
              <w:rPr>
                <w:rFonts w:ascii="Times New Roman" w:hAnsi="Times New Roman" w:hint="eastAsia"/>
                <w:color w:val="000000" w:themeColor="text1"/>
              </w:rPr>
              <w:t>一类区</w:t>
            </w:r>
            <w:r w:rsidRPr="00B560DB">
              <w:rPr>
                <w:rFonts w:ascii="仿宋" w:eastAsia="仿宋" w:hAnsi="仿宋" w:hint="eastAsia"/>
                <w:color w:val="000000" w:themeColor="text1"/>
              </w:rPr>
              <w:t>□</w:t>
            </w:r>
          </w:p>
        </w:tc>
        <w:tc>
          <w:tcPr>
            <w:tcW w:w="1197" w:type="pct"/>
            <w:gridSpan w:val="7"/>
            <w:vAlign w:val="center"/>
          </w:tcPr>
          <w:p w14:paraId="1BB30FAB" w14:textId="11B294E6" w:rsidR="004D320C" w:rsidRPr="00B560DB" w:rsidRDefault="004D320C" w:rsidP="00F149F3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  <w:r w:rsidRPr="00B560DB">
              <w:rPr>
                <w:rFonts w:ascii="Times New Roman" w:hAnsi="Times New Roman" w:hint="eastAsia"/>
                <w:color w:val="000000" w:themeColor="text1"/>
              </w:rPr>
              <w:t>二类区</w:t>
            </w:r>
            <w:r w:rsidR="00F149F3">
              <w:rPr>
                <w:rFonts w:ascii="仿宋" w:eastAsia="仿宋" w:hAnsi="仿宋" w:hint="eastAsia"/>
                <w:color w:val="000000" w:themeColor="text1"/>
              </w:rPr>
              <w:t>√</w:t>
            </w:r>
          </w:p>
        </w:tc>
        <w:tc>
          <w:tcPr>
            <w:tcW w:w="932" w:type="pct"/>
            <w:gridSpan w:val="5"/>
            <w:vAlign w:val="center"/>
          </w:tcPr>
          <w:p w14:paraId="3F6CD116" w14:textId="5DD22EE3" w:rsidR="004D320C" w:rsidRPr="00B560DB" w:rsidRDefault="004D320C" w:rsidP="003740A7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  <w:r w:rsidRPr="00B560DB">
              <w:rPr>
                <w:rFonts w:ascii="Times New Roman" w:hAnsi="Times New Roman" w:hint="eastAsia"/>
                <w:color w:val="000000" w:themeColor="text1"/>
              </w:rPr>
              <w:t>一类</w:t>
            </w:r>
            <w:r w:rsidR="00460D6A" w:rsidRPr="00B560DB">
              <w:rPr>
                <w:rFonts w:ascii="Times New Roman" w:hAnsi="Times New Roman" w:hint="eastAsia"/>
                <w:color w:val="000000" w:themeColor="text1"/>
              </w:rPr>
              <w:t>区和</w:t>
            </w:r>
            <w:r w:rsidRPr="00B560DB">
              <w:rPr>
                <w:rFonts w:ascii="Times New Roman" w:hAnsi="Times New Roman" w:hint="eastAsia"/>
                <w:color w:val="000000" w:themeColor="text1"/>
              </w:rPr>
              <w:t>二类区</w:t>
            </w:r>
            <w:r w:rsidRPr="00B560DB">
              <w:rPr>
                <w:rFonts w:ascii="仿宋" w:eastAsia="仿宋" w:hAnsi="仿宋" w:hint="eastAsia"/>
                <w:color w:val="000000" w:themeColor="text1"/>
              </w:rPr>
              <w:t>□</w:t>
            </w:r>
          </w:p>
        </w:tc>
      </w:tr>
      <w:tr w:rsidR="00083EC5" w:rsidRPr="00D75A47" w14:paraId="63D2C38D" w14:textId="77777777" w:rsidTr="00FC6475">
        <w:trPr>
          <w:trHeight w:val="241"/>
        </w:trPr>
        <w:tc>
          <w:tcPr>
            <w:tcW w:w="542" w:type="pct"/>
            <w:vMerge/>
            <w:vAlign w:val="center"/>
          </w:tcPr>
          <w:p w14:paraId="688458B2" w14:textId="77777777" w:rsidR="004D320C" w:rsidRPr="00B560DB" w:rsidRDefault="004D320C" w:rsidP="003740A7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933" w:type="pct"/>
            <w:vAlign w:val="center"/>
          </w:tcPr>
          <w:p w14:paraId="384B80FA" w14:textId="77777777" w:rsidR="004D320C" w:rsidRPr="00B560DB" w:rsidRDefault="004D320C" w:rsidP="003740A7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  <w:r w:rsidRPr="00B560DB">
              <w:rPr>
                <w:rFonts w:ascii="Times New Roman" w:hAnsi="Times New Roman" w:hint="eastAsia"/>
                <w:color w:val="000000" w:themeColor="text1"/>
              </w:rPr>
              <w:t>评价基准年</w:t>
            </w:r>
          </w:p>
        </w:tc>
        <w:tc>
          <w:tcPr>
            <w:tcW w:w="3526" w:type="pct"/>
            <w:gridSpan w:val="19"/>
            <w:vAlign w:val="center"/>
          </w:tcPr>
          <w:p w14:paraId="439FC844" w14:textId="03141BCA" w:rsidR="004D320C" w:rsidRPr="00B560DB" w:rsidRDefault="004D320C" w:rsidP="000D2113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  <w:r w:rsidRPr="00B560DB">
              <w:rPr>
                <w:rFonts w:ascii="Times New Roman" w:hAnsi="Times New Roman" w:hint="eastAsia"/>
                <w:color w:val="000000" w:themeColor="text1"/>
              </w:rPr>
              <w:t>（</w:t>
            </w:r>
            <w:r w:rsidR="000D2113">
              <w:rPr>
                <w:rFonts w:ascii="Times New Roman" w:hAnsi="Times New Roman"/>
                <w:color w:val="000000" w:themeColor="text1"/>
              </w:rPr>
              <w:t>20</w:t>
            </w:r>
            <w:r w:rsidR="000D2113">
              <w:rPr>
                <w:rFonts w:ascii="Times New Roman" w:hAnsi="Times New Roman" w:hint="eastAsia"/>
                <w:color w:val="000000" w:themeColor="text1"/>
              </w:rPr>
              <w:t>18</w:t>
            </w:r>
            <w:r w:rsidRPr="00B560DB">
              <w:rPr>
                <w:rFonts w:ascii="Times New Roman" w:hAnsi="Times New Roman" w:hint="eastAsia"/>
                <w:color w:val="000000" w:themeColor="text1"/>
              </w:rPr>
              <w:t>）年</w:t>
            </w:r>
          </w:p>
        </w:tc>
      </w:tr>
      <w:tr w:rsidR="00083EC5" w:rsidRPr="00D75A47" w14:paraId="345E14A5" w14:textId="77777777" w:rsidTr="00FC6475">
        <w:trPr>
          <w:trHeight w:val="241"/>
        </w:trPr>
        <w:tc>
          <w:tcPr>
            <w:tcW w:w="542" w:type="pct"/>
            <w:vMerge/>
            <w:vAlign w:val="center"/>
          </w:tcPr>
          <w:p w14:paraId="27A4D2D0" w14:textId="77777777" w:rsidR="004D320C" w:rsidRPr="00B560DB" w:rsidRDefault="004D320C" w:rsidP="003740A7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933" w:type="pct"/>
            <w:vAlign w:val="center"/>
          </w:tcPr>
          <w:p w14:paraId="79384030" w14:textId="5C044BB0" w:rsidR="004D320C" w:rsidRPr="00B560DB" w:rsidRDefault="004D320C" w:rsidP="003740A7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  <w:r w:rsidRPr="00B560DB">
              <w:rPr>
                <w:rFonts w:ascii="Times New Roman" w:hAnsi="Times New Roman" w:hint="eastAsia"/>
                <w:color w:val="000000" w:themeColor="text1"/>
              </w:rPr>
              <w:t>环境空气质量</w:t>
            </w:r>
            <w:r w:rsidR="002D1035">
              <w:rPr>
                <w:rFonts w:ascii="Times New Roman" w:hAnsi="Times New Roman"/>
                <w:color w:val="000000" w:themeColor="text1"/>
              </w:rPr>
              <w:br/>
            </w:r>
            <w:r w:rsidRPr="00B560DB">
              <w:rPr>
                <w:rFonts w:ascii="Times New Roman" w:hAnsi="Times New Roman" w:hint="eastAsia"/>
                <w:color w:val="000000" w:themeColor="text1"/>
              </w:rPr>
              <w:t>现状调查数据来源</w:t>
            </w:r>
          </w:p>
        </w:tc>
        <w:tc>
          <w:tcPr>
            <w:tcW w:w="1397" w:type="pct"/>
            <w:gridSpan w:val="7"/>
            <w:vAlign w:val="center"/>
          </w:tcPr>
          <w:p w14:paraId="7E036E57" w14:textId="0D5EB96C" w:rsidR="004D320C" w:rsidRPr="00B560DB" w:rsidRDefault="004D320C" w:rsidP="003740A7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  <w:r w:rsidRPr="00B560DB">
              <w:rPr>
                <w:rFonts w:ascii="Times New Roman" w:hAnsi="Times New Roman" w:hint="eastAsia"/>
                <w:color w:val="000000" w:themeColor="text1"/>
              </w:rPr>
              <w:t>长期</w:t>
            </w:r>
            <w:r w:rsidR="00355C63">
              <w:rPr>
                <w:rFonts w:ascii="Times New Roman" w:hAnsi="Times New Roman" w:hint="eastAsia"/>
                <w:color w:val="000000" w:themeColor="text1"/>
              </w:rPr>
              <w:t>例行</w:t>
            </w:r>
            <w:r w:rsidRPr="00B560DB">
              <w:rPr>
                <w:rFonts w:ascii="Times New Roman" w:hAnsi="Times New Roman" w:hint="eastAsia"/>
                <w:color w:val="000000" w:themeColor="text1"/>
              </w:rPr>
              <w:t>监测数据</w:t>
            </w:r>
            <w:r w:rsidRPr="00B560DB">
              <w:rPr>
                <w:rFonts w:ascii="仿宋" w:eastAsia="仿宋" w:hAnsi="仿宋" w:hint="eastAsia"/>
                <w:color w:val="000000" w:themeColor="text1"/>
              </w:rPr>
              <w:t>□</w:t>
            </w:r>
          </w:p>
        </w:tc>
        <w:tc>
          <w:tcPr>
            <w:tcW w:w="1235" w:type="pct"/>
            <w:gridSpan w:val="8"/>
            <w:vAlign w:val="center"/>
          </w:tcPr>
          <w:p w14:paraId="64ACF803" w14:textId="0951A363" w:rsidR="004D320C" w:rsidRPr="00B560DB" w:rsidRDefault="004D320C" w:rsidP="00F149F3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  <w:r w:rsidRPr="00B560DB">
              <w:rPr>
                <w:rFonts w:ascii="Times New Roman" w:hAnsi="Times New Roman" w:hint="eastAsia"/>
                <w:color w:val="000000" w:themeColor="text1"/>
              </w:rPr>
              <w:t>主管部门发布的数据</w:t>
            </w:r>
            <w:r w:rsidR="00F149F3">
              <w:rPr>
                <w:rFonts w:ascii="仿宋" w:eastAsia="仿宋" w:hAnsi="仿宋" w:hint="eastAsia"/>
                <w:color w:val="000000" w:themeColor="text1"/>
              </w:rPr>
              <w:t>√</w:t>
            </w:r>
          </w:p>
        </w:tc>
        <w:tc>
          <w:tcPr>
            <w:tcW w:w="894" w:type="pct"/>
            <w:gridSpan w:val="4"/>
            <w:vAlign w:val="center"/>
          </w:tcPr>
          <w:p w14:paraId="5AB38765" w14:textId="3F5316C4" w:rsidR="004D320C" w:rsidRPr="00B560DB" w:rsidRDefault="00044BF5" w:rsidP="003740A7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  <w:r w:rsidRPr="00B560DB">
              <w:rPr>
                <w:rFonts w:ascii="Times New Roman" w:hAnsi="Times New Roman" w:hint="eastAsia"/>
                <w:color w:val="000000" w:themeColor="text1"/>
              </w:rPr>
              <w:t>现状</w:t>
            </w:r>
            <w:r w:rsidR="004D320C" w:rsidRPr="00B560DB">
              <w:rPr>
                <w:rFonts w:ascii="Times New Roman" w:hAnsi="Times New Roman" w:hint="eastAsia"/>
                <w:color w:val="000000" w:themeColor="text1"/>
              </w:rPr>
              <w:t>补充监测</w:t>
            </w:r>
            <w:r w:rsidR="004D320C" w:rsidRPr="00B560DB">
              <w:rPr>
                <w:rFonts w:ascii="仿宋" w:eastAsia="仿宋" w:hAnsi="仿宋" w:hint="eastAsia"/>
                <w:color w:val="000000" w:themeColor="text1"/>
              </w:rPr>
              <w:t>□</w:t>
            </w:r>
          </w:p>
        </w:tc>
      </w:tr>
      <w:tr w:rsidR="00083EC5" w:rsidRPr="00D75A47" w14:paraId="0A488A8B" w14:textId="77777777" w:rsidTr="00FC6475">
        <w:trPr>
          <w:trHeight w:val="241"/>
        </w:trPr>
        <w:tc>
          <w:tcPr>
            <w:tcW w:w="542" w:type="pct"/>
            <w:vMerge/>
            <w:vAlign w:val="center"/>
          </w:tcPr>
          <w:p w14:paraId="184AC773" w14:textId="77777777" w:rsidR="004D320C" w:rsidRPr="00B560DB" w:rsidRDefault="004D320C" w:rsidP="003740A7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933" w:type="pct"/>
            <w:vAlign w:val="center"/>
          </w:tcPr>
          <w:p w14:paraId="07D24186" w14:textId="77777777" w:rsidR="004D320C" w:rsidRPr="00B560DB" w:rsidRDefault="004D320C" w:rsidP="003740A7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  <w:r w:rsidRPr="00B560DB">
              <w:rPr>
                <w:rFonts w:ascii="Times New Roman" w:hAnsi="Times New Roman" w:hint="eastAsia"/>
                <w:color w:val="000000" w:themeColor="text1"/>
              </w:rPr>
              <w:t>现状评价</w:t>
            </w:r>
          </w:p>
        </w:tc>
        <w:tc>
          <w:tcPr>
            <w:tcW w:w="1951" w:type="pct"/>
            <w:gridSpan w:val="11"/>
            <w:vAlign w:val="center"/>
          </w:tcPr>
          <w:p w14:paraId="282874BE" w14:textId="6746C6B4" w:rsidR="004D320C" w:rsidRPr="00B560DB" w:rsidRDefault="004D320C" w:rsidP="003740A7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  <w:r w:rsidRPr="00B560DB">
              <w:rPr>
                <w:rFonts w:ascii="Times New Roman" w:hAnsi="Times New Roman" w:hint="eastAsia"/>
                <w:color w:val="000000" w:themeColor="text1"/>
              </w:rPr>
              <w:t>达标</w:t>
            </w:r>
            <w:r w:rsidR="00E70977" w:rsidRPr="00B560DB">
              <w:rPr>
                <w:rFonts w:ascii="Times New Roman" w:hAnsi="Times New Roman" w:hint="eastAsia"/>
                <w:color w:val="000000" w:themeColor="text1"/>
              </w:rPr>
              <w:t>区</w:t>
            </w:r>
            <w:r w:rsidRPr="00B560DB">
              <w:rPr>
                <w:rFonts w:ascii="仿宋" w:eastAsia="仿宋" w:hAnsi="仿宋" w:hint="eastAsia"/>
                <w:color w:val="000000" w:themeColor="text1"/>
              </w:rPr>
              <w:t>□</w:t>
            </w:r>
          </w:p>
        </w:tc>
        <w:tc>
          <w:tcPr>
            <w:tcW w:w="1575" w:type="pct"/>
            <w:gridSpan w:val="8"/>
            <w:vAlign w:val="center"/>
          </w:tcPr>
          <w:p w14:paraId="3313664E" w14:textId="0F7C3DB6" w:rsidR="004D320C" w:rsidRPr="00B560DB" w:rsidRDefault="004D320C" w:rsidP="00F149F3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  <w:r w:rsidRPr="00B560DB">
              <w:rPr>
                <w:rFonts w:ascii="Times New Roman" w:hAnsi="Times New Roman" w:hint="eastAsia"/>
                <w:color w:val="000000" w:themeColor="text1"/>
              </w:rPr>
              <w:t>不达标</w:t>
            </w:r>
            <w:r w:rsidR="00E70977" w:rsidRPr="00B560DB">
              <w:rPr>
                <w:rFonts w:ascii="Times New Roman" w:hAnsi="Times New Roman" w:hint="eastAsia"/>
                <w:color w:val="000000" w:themeColor="text1"/>
              </w:rPr>
              <w:t>区</w:t>
            </w:r>
            <w:r w:rsidR="00F149F3">
              <w:rPr>
                <w:rFonts w:ascii="仿宋" w:eastAsia="仿宋" w:hAnsi="仿宋" w:hint="eastAsia"/>
                <w:color w:val="000000" w:themeColor="text1"/>
              </w:rPr>
              <w:t>√</w:t>
            </w:r>
          </w:p>
        </w:tc>
      </w:tr>
      <w:tr w:rsidR="00083EC5" w:rsidRPr="00D75A47" w14:paraId="65279D0C" w14:textId="77777777" w:rsidTr="00FC6475">
        <w:trPr>
          <w:trHeight w:val="241"/>
        </w:trPr>
        <w:tc>
          <w:tcPr>
            <w:tcW w:w="542" w:type="pct"/>
            <w:vAlign w:val="center"/>
          </w:tcPr>
          <w:p w14:paraId="1BF79F8F" w14:textId="63E4D4B1" w:rsidR="004D320C" w:rsidRPr="00B560DB" w:rsidRDefault="004D320C" w:rsidP="003740A7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  <w:r w:rsidRPr="00B560DB">
              <w:rPr>
                <w:rFonts w:ascii="Times New Roman" w:hAnsi="Times New Roman" w:hint="eastAsia"/>
                <w:color w:val="000000" w:themeColor="text1"/>
              </w:rPr>
              <w:t>污染源</w:t>
            </w:r>
            <w:r w:rsidR="00C038FD" w:rsidRPr="00B560DB">
              <w:rPr>
                <w:rFonts w:ascii="Times New Roman" w:hAnsi="Times New Roman"/>
                <w:color w:val="000000" w:themeColor="text1"/>
              </w:rPr>
              <w:br/>
            </w:r>
            <w:r w:rsidRPr="00B560DB">
              <w:rPr>
                <w:rFonts w:ascii="Times New Roman" w:hAnsi="Times New Roman" w:hint="eastAsia"/>
                <w:color w:val="000000" w:themeColor="text1"/>
              </w:rPr>
              <w:t>调查</w:t>
            </w:r>
          </w:p>
        </w:tc>
        <w:tc>
          <w:tcPr>
            <w:tcW w:w="933" w:type="pct"/>
            <w:vAlign w:val="center"/>
          </w:tcPr>
          <w:p w14:paraId="71515793" w14:textId="26AB50AF" w:rsidR="004D320C" w:rsidRPr="00B560DB" w:rsidRDefault="004D320C" w:rsidP="003740A7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  <w:r w:rsidRPr="00B560DB">
              <w:rPr>
                <w:rFonts w:ascii="Times New Roman" w:hAnsi="Times New Roman" w:hint="eastAsia"/>
                <w:color w:val="000000" w:themeColor="text1"/>
              </w:rPr>
              <w:t>调查内容</w:t>
            </w:r>
          </w:p>
        </w:tc>
        <w:tc>
          <w:tcPr>
            <w:tcW w:w="1087" w:type="pct"/>
            <w:gridSpan w:val="6"/>
            <w:vAlign w:val="center"/>
          </w:tcPr>
          <w:p w14:paraId="58998947" w14:textId="53DE37CF" w:rsidR="004D320C" w:rsidRPr="00B560DB" w:rsidRDefault="004D320C" w:rsidP="003740A7">
            <w:pPr>
              <w:pStyle w:val="affa"/>
              <w:snapToGrid w:val="0"/>
              <w:spacing w:beforeLines="0" w:before="0" w:afterLines="0" w:after="0" w:line="260" w:lineRule="atLeast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560DB">
              <w:rPr>
                <w:rFonts w:ascii="Times New Roman" w:hAnsi="Times New Roman" w:hint="eastAsia"/>
                <w:color w:val="000000" w:themeColor="text1"/>
              </w:rPr>
              <w:t>本项目正常排放</w:t>
            </w:r>
            <w:r w:rsidR="00C83B29" w:rsidRPr="00B560DB">
              <w:rPr>
                <w:rFonts w:ascii="Times New Roman" w:hAnsi="Times New Roman" w:hint="eastAsia"/>
                <w:color w:val="000000" w:themeColor="text1"/>
              </w:rPr>
              <w:t>源</w:t>
            </w:r>
            <w:r w:rsidR="00C84348" w:rsidRPr="00B560D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557DCD" w:rsidRPr="00B560DB">
              <w:rPr>
                <w:rFonts w:ascii="仿宋" w:eastAsia="仿宋" w:hAnsi="仿宋" w:hint="eastAsia"/>
                <w:color w:val="000000" w:themeColor="text1"/>
              </w:rPr>
              <w:t>□</w:t>
            </w:r>
          </w:p>
          <w:p w14:paraId="153451C5" w14:textId="4A3EBE05" w:rsidR="004D320C" w:rsidRPr="00B560DB" w:rsidRDefault="004D320C" w:rsidP="003740A7">
            <w:pPr>
              <w:pStyle w:val="affa"/>
              <w:snapToGrid w:val="0"/>
              <w:spacing w:beforeLines="0" w:before="0" w:afterLines="0" w:after="0" w:line="260" w:lineRule="atLeast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560DB">
              <w:rPr>
                <w:rFonts w:ascii="Times New Roman" w:hAnsi="Times New Roman" w:hint="eastAsia"/>
                <w:color w:val="000000" w:themeColor="text1"/>
              </w:rPr>
              <w:t>本项目非正常排放</w:t>
            </w:r>
            <w:r w:rsidR="00C83B29" w:rsidRPr="00B560DB">
              <w:rPr>
                <w:rFonts w:ascii="Times New Roman" w:hAnsi="Times New Roman" w:hint="eastAsia"/>
                <w:color w:val="000000" w:themeColor="text1"/>
              </w:rPr>
              <w:t>源</w:t>
            </w:r>
            <w:r w:rsidR="00C84348" w:rsidRPr="00B560D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B560DB">
              <w:rPr>
                <w:rFonts w:ascii="仿宋" w:eastAsia="仿宋" w:hAnsi="仿宋" w:hint="eastAsia"/>
                <w:color w:val="000000" w:themeColor="text1"/>
              </w:rPr>
              <w:t>□</w:t>
            </w:r>
          </w:p>
          <w:p w14:paraId="1331B867" w14:textId="53F7B453" w:rsidR="004D320C" w:rsidRPr="00B560DB" w:rsidRDefault="004D320C" w:rsidP="003740A7">
            <w:pPr>
              <w:pStyle w:val="affa"/>
              <w:snapToGrid w:val="0"/>
              <w:spacing w:beforeLines="0" w:before="0" w:afterLines="0" w:after="0" w:line="260" w:lineRule="atLeast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560DB">
              <w:rPr>
                <w:rFonts w:ascii="Times New Roman" w:hAnsi="Times New Roman" w:hint="eastAsia"/>
                <w:color w:val="000000" w:themeColor="text1"/>
              </w:rPr>
              <w:t>现有污染源</w:t>
            </w:r>
            <w:r w:rsidR="00C84348" w:rsidRPr="00B560D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B560DB">
              <w:rPr>
                <w:rFonts w:ascii="仿宋" w:eastAsia="仿宋" w:hAnsi="仿宋" w:hint="eastAsia"/>
                <w:color w:val="000000" w:themeColor="text1"/>
              </w:rPr>
              <w:t>□</w:t>
            </w:r>
          </w:p>
        </w:tc>
        <w:tc>
          <w:tcPr>
            <w:tcW w:w="863" w:type="pct"/>
            <w:gridSpan w:val="5"/>
            <w:vAlign w:val="center"/>
          </w:tcPr>
          <w:p w14:paraId="757C05FB" w14:textId="77777777" w:rsidR="004D320C" w:rsidRPr="00B560DB" w:rsidRDefault="004D320C" w:rsidP="003740A7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  <w:r w:rsidRPr="00B560DB">
              <w:rPr>
                <w:rFonts w:ascii="Times New Roman" w:hAnsi="Times New Roman" w:hint="eastAsia"/>
                <w:color w:val="000000" w:themeColor="text1"/>
              </w:rPr>
              <w:t>拟替代的污染源</w:t>
            </w:r>
            <w:r w:rsidRPr="00B560DB">
              <w:rPr>
                <w:rFonts w:ascii="仿宋" w:eastAsia="仿宋" w:hAnsi="仿宋" w:hint="eastAsia"/>
                <w:color w:val="000000" w:themeColor="text1"/>
              </w:rPr>
              <w:t>□</w:t>
            </w:r>
          </w:p>
        </w:tc>
        <w:tc>
          <w:tcPr>
            <w:tcW w:w="906" w:type="pct"/>
            <w:gridSpan w:val="6"/>
            <w:vAlign w:val="center"/>
          </w:tcPr>
          <w:p w14:paraId="06F7D3A5" w14:textId="3541AA98" w:rsidR="004D320C" w:rsidRPr="00B560DB" w:rsidRDefault="004D320C" w:rsidP="003740A7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  <w:r w:rsidRPr="00B560DB">
              <w:rPr>
                <w:rFonts w:ascii="Times New Roman" w:hAnsi="Times New Roman" w:hint="eastAsia"/>
                <w:color w:val="000000" w:themeColor="text1"/>
              </w:rPr>
              <w:t>其他在建、拟建项目污染源</w:t>
            </w:r>
            <w:r w:rsidRPr="00B560DB">
              <w:rPr>
                <w:rFonts w:ascii="仿宋" w:eastAsia="仿宋" w:hAnsi="仿宋" w:hint="eastAsia"/>
                <w:color w:val="000000" w:themeColor="text1"/>
              </w:rPr>
              <w:t>□</w:t>
            </w:r>
          </w:p>
        </w:tc>
        <w:tc>
          <w:tcPr>
            <w:tcW w:w="669" w:type="pct"/>
            <w:gridSpan w:val="2"/>
            <w:vAlign w:val="center"/>
          </w:tcPr>
          <w:p w14:paraId="6C7F27D2" w14:textId="77777777" w:rsidR="004D320C" w:rsidRPr="00B560DB" w:rsidRDefault="004D320C" w:rsidP="003740A7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  <w:r w:rsidRPr="00B560DB">
              <w:rPr>
                <w:rFonts w:ascii="Times New Roman" w:hAnsi="Times New Roman" w:hint="eastAsia"/>
                <w:color w:val="000000" w:themeColor="text1"/>
              </w:rPr>
              <w:t>区域污染源</w:t>
            </w:r>
            <w:r w:rsidRPr="00B560DB">
              <w:rPr>
                <w:rFonts w:ascii="仿宋" w:eastAsia="仿宋" w:hAnsi="仿宋" w:hint="eastAsia"/>
                <w:color w:val="000000" w:themeColor="text1"/>
              </w:rPr>
              <w:t>□</w:t>
            </w:r>
          </w:p>
        </w:tc>
      </w:tr>
      <w:tr w:rsidR="00C84348" w:rsidRPr="00D75A47" w14:paraId="116B0274" w14:textId="77777777" w:rsidTr="00FC6475">
        <w:trPr>
          <w:trHeight w:val="241"/>
        </w:trPr>
        <w:tc>
          <w:tcPr>
            <w:tcW w:w="542" w:type="pct"/>
            <w:vMerge w:val="restart"/>
            <w:vAlign w:val="center"/>
          </w:tcPr>
          <w:p w14:paraId="3BC0B5A5" w14:textId="73DA3F81" w:rsidR="004D320C" w:rsidRPr="00B560DB" w:rsidRDefault="004D320C" w:rsidP="003740A7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  <w:r w:rsidRPr="00B560DB">
              <w:rPr>
                <w:rFonts w:ascii="Times New Roman" w:hAnsi="Times New Roman" w:hint="eastAsia"/>
                <w:color w:val="000000" w:themeColor="text1"/>
              </w:rPr>
              <w:t>大气环境影响预测与</w:t>
            </w:r>
            <w:r w:rsidR="00F92974">
              <w:rPr>
                <w:rFonts w:ascii="Times New Roman" w:hAnsi="Times New Roman"/>
                <w:color w:val="000000" w:themeColor="text1"/>
              </w:rPr>
              <w:br/>
            </w:r>
            <w:r w:rsidRPr="00B560DB">
              <w:rPr>
                <w:rFonts w:ascii="Times New Roman" w:hAnsi="Times New Roman" w:hint="eastAsia"/>
                <w:color w:val="000000" w:themeColor="text1"/>
              </w:rPr>
              <w:t>评价</w:t>
            </w:r>
          </w:p>
        </w:tc>
        <w:tc>
          <w:tcPr>
            <w:tcW w:w="933" w:type="pct"/>
            <w:vAlign w:val="center"/>
          </w:tcPr>
          <w:p w14:paraId="6B053E13" w14:textId="77777777" w:rsidR="004D320C" w:rsidRPr="00B560DB" w:rsidRDefault="004D320C" w:rsidP="003740A7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  <w:r w:rsidRPr="00B560DB">
              <w:rPr>
                <w:rFonts w:ascii="Times New Roman" w:hAnsi="Times New Roman" w:hint="eastAsia"/>
                <w:color w:val="000000" w:themeColor="text1"/>
              </w:rPr>
              <w:t>预测模型</w:t>
            </w:r>
          </w:p>
        </w:tc>
        <w:tc>
          <w:tcPr>
            <w:tcW w:w="539" w:type="pct"/>
            <w:vAlign w:val="center"/>
          </w:tcPr>
          <w:p w14:paraId="432B5584" w14:textId="66BBC91E" w:rsidR="004D320C" w:rsidRPr="00B560DB" w:rsidRDefault="004D320C" w:rsidP="003740A7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  <w:r w:rsidRPr="00B560DB">
              <w:rPr>
                <w:rFonts w:ascii="Times New Roman" w:hAnsi="Times New Roman"/>
                <w:color w:val="000000" w:themeColor="text1"/>
                <w:szCs w:val="18"/>
              </w:rPr>
              <w:t>AERMOD</w:t>
            </w:r>
            <w:r w:rsidR="008E146C" w:rsidRPr="00B560DB">
              <w:rPr>
                <w:rFonts w:ascii="Times New Roman" w:hAnsi="Times New Roman"/>
                <w:color w:val="000000" w:themeColor="text1"/>
                <w:szCs w:val="18"/>
              </w:rPr>
              <w:br/>
            </w:r>
            <w:r w:rsidRPr="00B560DB">
              <w:rPr>
                <w:rFonts w:ascii="仿宋" w:eastAsia="仿宋" w:hAnsi="仿宋" w:hint="eastAsia"/>
                <w:color w:val="000000" w:themeColor="text1"/>
              </w:rPr>
              <w:t>□</w:t>
            </w:r>
          </w:p>
        </w:tc>
        <w:tc>
          <w:tcPr>
            <w:tcW w:w="484" w:type="pct"/>
            <w:gridSpan w:val="4"/>
            <w:vAlign w:val="center"/>
          </w:tcPr>
          <w:p w14:paraId="707C711B" w14:textId="3E9EA6F7" w:rsidR="004D320C" w:rsidRPr="00B560DB" w:rsidRDefault="004D320C" w:rsidP="003740A7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  <w:r w:rsidRPr="00B560DB">
              <w:rPr>
                <w:rFonts w:ascii="Times New Roman" w:hAnsi="Times New Roman"/>
                <w:color w:val="000000" w:themeColor="text1"/>
                <w:szCs w:val="18"/>
              </w:rPr>
              <w:t>ADMS</w:t>
            </w:r>
            <w:r w:rsidR="00460D6A" w:rsidRPr="00B560DB">
              <w:rPr>
                <w:rFonts w:ascii="Times New Roman" w:hAnsi="Times New Roman"/>
                <w:color w:val="000000" w:themeColor="text1"/>
                <w:szCs w:val="18"/>
              </w:rPr>
              <w:br/>
            </w:r>
            <w:r w:rsidRPr="00B560DB">
              <w:rPr>
                <w:rFonts w:ascii="仿宋" w:eastAsia="仿宋" w:hAnsi="仿宋" w:hint="eastAsia"/>
                <w:color w:val="000000" w:themeColor="text1"/>
              </w:rPr>
              <w:t>□</w:t>
            </w:r>
          </w:p>
        </w:tc>
        <w:tc>
          <w:tcPr>
            <w:tcW w:w="585" w:type="pct"/>
            <w:gridSpan w:val="4"/>
            <w:vAlign w:val="center"/>
          </w:tcPr>
          <w:p w14:paraId="710C15F0" w14:textId="330C01A5" w:rsidR="004D320C" w:rsidRPr="00B560DB" w:rsidRDefault="00DD6207" w:rsidP="003740A7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  <w:r w:rsidRPr="00B560DB">
              <w:rPr>
                <w:rFonts w:ascii="Times New Roman" w:hAnsi="Times New Roman"/>
                <w:color w:val="000000" w:themeColor="text1"/>
                <w:szCs w:val="18"/>
              </w:rPr>
              <w:t>AUSTAL2</w:t>
            </w:r>
            <w:r w:rsidR="004D320C" w:rsidRPr="00B560DB">
              <w:rPr>
                <w:rFonts w:ascii="Times New Roman" w:hAnsi="Times New Roman"/>
                <w:color w:val="000000" w:themeColor="text1"/>
                <w:szCs w:val="18"/>
              </w:rPr>
              <w:t>000</w:t>
            </w:r>
            <w:r w:rsidR="00C84348" w:rsidRPr="00B560DB">
              <w:rPr>
                <w:rFonts w:ascii="Times New Roman" w:hAnsi="Times New Roman"/>
                <w:color w:val="000000" w:themeColor="text1"/>
                <w:szCs w:val="18"/>
              </w:rPr>
              <w:br/>
            </w:r>
            <w:r w:rsidR="004D320C" w:rsidRPr="00B560DB">
              <w:rPr>
                <w:rFonts w:ascii="仿宋" w:eastAsia="仿宋" w:hAnsi="仿宋" w:hint="eastAsia"/>
                <w:color w:val="000000" w:themeColor="text1"/>
              </w:rPr>
              <w:t>□</w:t>
            </w:r>
          </w:p>
        </w:tc>
        <w:tc>
          <w:tcPr>
            <w:tcW w:w="573" w:type="pct"/>
            <w:gridSpan w:val="3"/>
            <w:vAlign w:val="center"/>
          </w:tcPr>
          <w:p w14:paraId="77B27F36" w14:textId="28158E91" w:rsidR="004D320C" w:rsidRPr="00B560DB" w:rsidRDefault="004D320C" w:rsidP="003740A7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  <w:r w:rsidRPr="00B560DB">
              <w:rPr>
                <w:rFonts w:ascii="Times New Roman" w:hAnsi="Times New Roman"/>
                <w:color w:val="000000" w:themeColor="text1"/>
                <w:szCs w:val="18"/>
              </w:rPr>
              <w:t>EDMS</w:t>
            </w:r>
            <w:r w:rsidR="005B5541" w:rsidRPr="00B560DB">
              <w:rPr>
                <w:rFonts w:ascii="Times New Roman" w:hAnsi="Times New Roman"/>
                <w:color w:val="000000" w:themeColor="text1"/>
                <w:szCs w:val="18"/>
              </w:rPr>
              <w:t>/AEDT</w:t>
            </w:r>
            <w:r w:rsidR="00C84348" w:rsidRPr="00B560DB">
              <w:rPr>
                <w:rFonts w:ascii="Times New Roman" w:hAnsi="Times New Roman"/>
                <w:color w:val="000000" w:themeColor="text1"/>
                <w:szCs w:val="18"/>
              </w:rPr>
              <w:br/>
            </w:r>
            <w:r w:rsidRPr="00B560DB">
              <w:rPr>
                <w:rFonts w:ascii="仿宋" w:eastAsia="仿宋" w:hAnsi="仿宋" w:hint="eastAsia"/>
                <w:color w:val="000000" w:themeColor="text1"/>
              </w:rPr>
              <w:t>□</w:t>
            </w:r>
          </w:p>
        </w:tc>
        <w:tc>
          <w:tcPr>
            <w:tcW w:w="450" w:type="pct"/>
            <w:gridSpan w:val="3"/>
            <w:vAlign w:val="center"/>
          </w:tcPr>
          <w:p w14:paraId="15C73188" w14:textId="37DA4947" w:rsidR="004D320C" w:rsidRPr="00B560DB" w:rsidRDefault="004D320C" w:rsidP="003740A7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  <w:r w:rsidRPr="00B560DB">
              <w:rPr>
                <w:rFonts w:ascii="Times New Roman" w:hAnsi="Times New Roman"/>
                <w:color w:val="000000" w:themeColor="text1"/>
                <w:szCs w:val="18"/>
              </w:rPr>
              <w:t>CALPUFF</w:t>
            </w:r>
            <w:r w:rsidR="00C84348" w:rsidRPr="00B560DB">
              <w:rPr>
                <w:rFonts w:ascii="Times New Roman" w:hAnsi="Times New Roman"/>
                <w:color w:val="000000" w:themeColor="text1"/>
                <w:szCs w:val="18"/>
              </w:rPr>
              <w:br/>
            </w:r>
            <w:r w:rsidRPr="00B560DB">
              <w:rPr>
                <w:rFonts w:ascii="仿宋" w:eastAsia="仿宋" w:hAnsi="仿宋" w:hint="eastAsia"/>
                <w:color w:val="000000" w:themeColor="text1"/>
              </w:rPr>
              <w:t>□</w:t>
            </w:r>
          </w:p>
        </w:tc>
        <w:tc>
          <w:tcPr>
            <w:tcW w:w="494" w:type="pct"/>
            <w:gridSpan w:val="3"/>
            <w:vAlign w:val="center"/>
          </w:tcPr>
          <w:p w14:paraId="15C3EC13" w14:textId="185F88E3" w:rsidR="004D320C" w:rsidRPr="00B560DB" w:rsidRDefault="004D320C" w:rsidP="003740A7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  <w:r w:rsidRPr="00B560DB">
              <w:rPr>
                <w:rFonts w:ascii="Times New Roman" w:hAnsi="Times New Roman" w:hint="eastAsia"/>
                <w:color w:val="000000" w:themeColor="text1"/>
                <w:szCs w:val="18"/>
              </w:rPr>
              <w:t>网格模型</w:t>
            </w:r>
            <w:r w:rsidR="008B60B0">
              <w:rPr>
                <w:rFonts w:ascii="Times New Roman" w:hAnsi="Times New Roman"/>
                <w:color w:val="000000" w:themeColor="text1"/>
                <w:szCs w:val="18"/>
              </w:rPr>
              <w:br/>
            </w:r>
            <w:r w:rsidRPr="00B560DB">
              <w:rPr>
                <w:rFonts w:ascii="仿宋" w:eastAsia="仿宋" w:hAnsi="仿宋" w:hint="eastAsia"/>
                <w:color w:val="000000" w:themeColor="text1"/>
              </w:rPr>
              <w:t>□</w:t>
            </w:r>
          </w:p>
        </w:tc>
        <w:tc>
          <w:tcPr>
            <w:tcW w:w="400" w:type="pct"/>
            <w:vAlign w:val="center"/>
          </w:tcPr>
          <w:p w14:paraId="18445B30" w14:textId="56569E28" w:rsidR="004D320C" w:rsidRPr="00B560DB" w:rsidRDefault="004D320C" w:rsidP="003740A7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  <w:r w:rsidRPr="00B560DB">
              <w:rPr>
                <w:rFonts w:ascii="Times New Roman" w:hAnsi="Times New Roman" w:hint="eastAsia"/>
                <w:color w:val="000000" w:themeColor="text1"/>
              </w:rPr>
              <w:t>其他</w:t>
            </w:r>
            <w:r w:rsidR="00C84348" w:rsidRPr="00B560DB">
              <w:rPr>
                <w:rFonts w:ascii="Times New Roman" w:hAnsi="Times New Roman"/>
                <w:color w:val="000000" w:themeColor="text1"/>
              </w:rPr>
              <w:br/>
            </w:r>
            <w:r w:rsidRPr="00B560DB">
              <w:rPr>
                <w:rFonts w:ascii="仿宋" w:eastAsia="仿宋" w:hAnsi="仿宋" w:hint="eastAsia"/>
                <w:color w:val="000000" w:themeColor="text1"/>
              </w:rPr>
              <w:t>□</w:t>
            </w:r>
          </w:p>
        </w:tc>
      </w:tr>
      <w:tr w:rsidR="00083EC5" w:rsidRPr="00D75A47" w14:paraId="782FCB92" w14:textId="77777777" w:rsidTr="00FC6475">
        <w:trPr>
          <w:trHeight w:val="272"/>
        </w:trPr>
        <w:tc>
          <w:tcPr>
            <w:tcW w:w="542" w:type="pct"/>
            <w:vMerge/>
            <w:vAlign w:val="center"/>
          </w:tcPr>
          <w:p w14:paraId="1BDD6688" w14:textId="77777777" w:rsidR="00BB651A" w:rsidRPr="00B560DB" w:rsidRDefault="00BB651A" w:rsidP="003740A7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933" w:type="pct"/>
            <w:vAlign w:val="center"/>
          </w:tcPr>
          <w:p w14:paraId="17B3292E" w14:textId="59736C8D" w:rsidR="00BB651A" w:rsidRPr="00B560DB" w:rsidRDefault="00BB651A" w:rsidP="003740A7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  <w:r w:rsidRPr="00B560DB">
              <w:rPr>
                <w:rFonts w:ascii="Times New Roman" w:hAnsi="Times New Roman" w:hint="eastAsia"/>
                <w:color w:val="000000" w:themeColor="text1"/>
              </w:rPr>
              <w:t>预测范围</w:t>
            </w:r>
          </w:p>
        </w:tc>
        <w:tc>
          <w:tcPr>
            <w:tcW w:w="1023" w:type="pct"/>
            <w:gridSpan w:val="5"/>
            <w:vAlign w:val="center"/>
          </w:tcPr>
          <w:p w14:paraId="51F48922" w14:textId="635D9174" w:rsidR="00BB651A" w:rsidRPr="00B560DB" w:rsidRDefault="00BB651A" w:rsidP="003740A7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  <w:szCs w:val="18"/>
              </w:rPr>
            </w:pPr>
            <w:r w:rsidRPr="00B560DB">
              <w:rPr>
                <w:rFonts w:ascii="Times New Roman" w:hAnsi="Times New Roman" w:hint="eastAsia"/>
                <w:color w:val="000000" w:themeColor="text1"/>
              </w:rPr>
              <w:t>边长</w:t>
            </w:r>
            <w:r w:rsidR="00330F2E" w:rsidRPr="00B560DB">
              <w:rPr>
                <w:rFonts w:ascii="仿宋" w:eastAsia="仿宋" w:hAnsi="仿宋" w:hint="eastAsia"/>
                <w:color w:val="000000" w:themeColor="text1"/>
              </w:rPr>
              <w:t>≥</w:t>
            </w:r>
            <w:r w:rsidR="00330F2E" w:rsidRPr="00B560D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B560DB">
              <w:rPr>
                <w:rFonts w:ascii="Times New Roman" w:hAnsi="Times New Roman"/>
                <w:color w:val="000000" w:themeColor="text1"/>
              </w:rPr>
              <w:t>50km</w:t>
            </w:r>
            <w:r w:rsidRPr="00B560DB">
              <w:rPr>
                <w:rFonts w:ascii="仿宋" w:eastAsia="仿宋" w:hAnsi="仿宋" w:hint="eastAsia"/>
                <w:color w:val="000000" w:themeColor="text1"/>
              </w:rPr>
              <w:t>□</w:t>
            </w:r>
          </w:p>
        </w:tc>
        <w:tc>
          <w:tcPr>
            <w:tcW w:w="1609" w:type="pct"/>
            <w:gridSpan w:val="10"/>
            <w:vAlign w:val="center"/>
          </w:tcPr>
          <w:p w14:paraId="34FB2C60" w14:textId="7A88EBF8" w:rsidR="00BB651A" w:rsidRPr="00B560DB" w:rsidRDefault="00BB651A" w:rsidP="003740A7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  <w:szCs w:val="18"/>
              </w:rPr>
            </w:pPr>
            <w:r w:rsidRPr="00B560DB">
              <w:rPr>
                <w:rFonts w:ascii="Times New Roman" w:hAnsi="Times New Roman" w:hint="eastAsia"/>
                <w:color w:val="000000" w:themeColor="text1"/>
              </w:rPr>
              <w:t>边长</w:t>
            </w:r>
            <w:r w:rsidRPr="00B560DB">
              <w:rPr>
                <w:rFonts w:ascii="Times New Roman" w:hAnsi="Times New Roman"/>
                <w:color w:val="000000" w:themeColor="text1"/>
              </w:rPr>
              <w:t>5</w:t>
            </w:r>
            <w:r w:rsidRPr="00B560DB">
              <w:rPr>
                <w:rFonts w:ascii="Times New Roman" w:hAnsi="Times New Roman" w:hint="eastAsia"/>
                <w:color w:val="000000" w:themeColor="text1"/>
              </w:rPr>
              <w:t>～</w:t>
            </w:r>
            <w:r w:rsidRPr="00B560DB">
              <w:rPr>
                <w:rFonts w:ascii="Times New Roman" w:hAnsi="Times New Roman"/>
                <w:color w:val="000000" w:themeColor="text1"/>
              </w:rPr>
              <w:t>50km</w:t>
            </w:r>
            <w:r w:rsidR="00330F2E" w:rsidRPr="00B560D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B560DB">
              <w:rPr>
                <w:rFonts w:ascii="仿宋" w:eastAsia="仿宋" w:hAnsi="仿宋" w:hint="eastAsia"/>
                <w:color w:val="000000" w:themeColor="text1"/>
              </w:rPr>
              <w:t>□</w:t>
            </w:r>
          </w:p>
        </w:tc>
        <w:tc>
          <w:tcPr>
            <w:tcW w:w="894" w:type="pct"/>
            <w:gridSpan w:val="4"/>
            <w:vAlign w:val="center"/>
          </w:tcPr>
          <w:p w14:paraId="578A857C" w14:textId="6645673E" w:rsidR="00BB651A" w:rsidRPr="00B560DB" w:rsidRDefault="00BB651A" w:rsidP="00F149F3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  <w:r w:rsidRPr="00B560DB">
              <w:rPr>
                <w:rFonts w:ascii="Times New Roman" w:hAnsi="Times New Roman" w:hint="eastAsia"/>
                <w:color w:val="000000" w:themeColor="text1"/>
              </w:rPr>
              <w:t>边长</w:t>
            </w:r>
            <w:r w:rsidR="00980B88" w:rsidRPr="00B560D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B560DB">
              <w:rPr>
                <w:rFonts w:ascii="Times New Roman" w:hAnsi="Times New Roman"/>
                <w:color w:val="000000" w:themeColor="text1"/>
              </w:rPr>
              <w:t>=</w:t>
            </w:r>
            <w:r w:rsidR="00980B88" w:rsidRPr="00B560D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B560DB">
              <w:rPr>
                <w:rFonts w:ascii="Times New Roman" w:hAnsi="Times New Roman"/>
                <w:color w:val="000000" w:themeColor="text1"/>
              </w:rPr>
              <w:t>5 km</w:t>
            </w:r>
            <w:r w:rsidR="00330F2E" w:rsidRPr="00B560D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D73696" w:rsidRPr="00B560DB">
              <w:rPr>
                <w:rFonts w:ascii="仿宋" w:eastAsia="仿宋" w:hAnsi="仿宋" w:hint="eastAsia"/>
                <w:color w:val="000000" w:themeColor="text1"/>
              </w:rPr>
              <w:t>□</w:t>
            </w:r>
          </w:p>
        </w:tc>
      </w:tr>
      <w:tr w:rsidR="00083EC5" w:rsidRPr="00D75A47" w14:paraId="190A507D" w14:textId="77777777" w:rsidTr="00FC6475">
        <w:trPr>
          <w:trHeight w:val="401"/>
        </w:trPr>
        <w:tc>
          <w:tcPr>
            <w:tcW w:w="542" w:type="pct"/>
            <w:vMerge/>
            <w:vAlign w:val="center"/>
          </w:tcPr>
          <w:p w14:paraId="5149D097" w14:textId="77777777" w:rsidR="00BB651A" w:rsidRPr="00B560DB" w:rsidRDefault="00BB651A" w:rsidP="003740A7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933" w:type="pct"/>
            <w:vAlign w:val="center"/>
          </w:tcPr>
          <w:p w14:paraId="17D41064" w14:textId="77777777" w:rsidR="00BB651A" w:rsidRPr="00B560DB" w:rsidRDefault="00BB651A" w:rsidP="003740A7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  <w:r w:rsidRPr="00B560DB">
              <w:rPr>
                <w:rFonts w:ascii="Times New Roman" w:hAnsi="Times New Roman" w:hint="eastAsia"/>
                <w:color w:val="000000" w:themeColor="text1"/>
              </w:rPr>
              <w:t>预测因子</w:t>
            </w:r>
          </w:p>
        </w:tc>
        <w:tc>
          <w:tcPr>
            <w:tcW w:w="1951" w:type="pct"/>
            <w:gridSpan w:val="11"/>
            <w:vAlign w:val="center"/>
          </w:tcPr>
          <w:p w14:paraId="3D859682" w14:textId="41D9F51C" w:rsidR="00BB651A" w:rsidRPr="00B560DB" w:rsidRDefault="00DE1279" w:rsidP="00F149F3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 w:hint="eastAsia"/>
                <w:color w:val="000000" w:themeColor="text1"/>
              </w:rPr>
              <w:t>预测因子</w:t>
            </w:r>
            <w:r>
              <w:rPr>
                <w:rFonts w:ascii="Times New Roman" w:hAnsi="Times New Roman" w:hint="eastAsia"/>
                <w:color w:val="000000" w:themeColor="text1"/>
              </w:rPr>
              <w:t>(</w:t>
            </w:r>
            <w:r w:rsidR="00F149F3">
              <w:rPr>
                <w:rFonts w:ascii="Times New Roman" w:hAnsi="Times New Roman" w:hint="eastAsia"/>
                <w:color w:val="000000" w:themeColor="text1"/>
              </w:rPr>
              <w:t>总挥发性有机物</w:t>
            </w:r>
            <w:r>
              <w:rPr>
                <w:rFonts w:ascii="Times New Roman" w:hAnsi="Times New Roman"/>
                <w:color w:val="000000" w:themeColor="text1"/>
              </w:rPr>
              <w:t>)</w:t>
            </w:r>
          </w:p>
        </w:tc>
        <w:tc>
          <w:tcPr>
            <w:tcW w:w="1575" w:type="pct"/>
            <w:gridSpan w:val="8"/>
            <w:vAlign w:val="center"/>
          </w:tcPr>
          <w:p w14:paraId="49058D09" w14:textId="750075EC" w:rsidR="00DE1279" w:rsidRDefault="00DE1279" w:rsidP="00DE1279">
            <w:pPr>
              <w:pStyle w:val="affa"/>
              <w:snapToGrid w:val="0"/>
              <w:spacing w:beforeLines="0" w:before="0" w:afterLines="0" w:after="0" w:line="260" w:lineRule="atLeast"/>
              <w:ind w:rightChars="263" w:right="552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560DB">
              <w:rPr>
                <w:rFonts w:ascii="Times New Roman" w:hAnsi="Times New Roman" w:hint="eastAsia"/>
                <w:color w:val="000000" w:themeColor="text1"/>
              </w:rPr>
              <w:t>包括二次</w:t>
            </w:r>
            <w:r w:rsidRPr="00B560DB">
              <w:rPr>
                <w:rFonts w:ascii="Times New Roman" w:hAnsi="Times New Roman"/>
                <w:color w:val="000000" w:themeColor="text1"/>
              </w:rPr>
              <w:t>PM</w:t>
            </w:r>
            <w:r w:rsidRPr="00B560DB">
              <w:rPr>
                <w:rFonts w:ascii="Times New Roman" w:hAnsi="Times New Roman"/>
                <w:color w:val="000000" w:themeColor="text1"/>
                <w:vertAlign w:val="subscript"/>
              </w:rPr>
              <w:t>2.5</w:t>
            </w:r>
            <w:r w:rsidRPr="00B560D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B560DB">
              <w:rPr>
                <w:rFonts w:ascii="仿宋" w:eastAsia="仿宋" w:hAnsi="仿宋" w:hint="eastAsia"/>
                <w:color w:val="000000" w:themeColor="text1"/>
              </w:rPr>
              <w:t>□</w:t>
            </w:r>
          </w:p>
          <w:p w14:paraId="48EBCC52" w14:textId="4D7BB96B" w:rsidR="00BB651A" w:rsidRPr="00B560DB" w:rsidRDefault="00BB651A" w:rsidP="00F149F3">
            <w:pPr>
              <w:pStyle w:val="affa"/>
              <w:snapToGrid w:val="0"/>
              <w:spacing w:beforeLines="0" w:before="0" w:afterLines="0" w:after="0" w:line="260" w:lineRule="atLeast"/>
              <w:ind w:rightChars="263" w:right="552"/>
              <w:jc w:val="right"/>
              <w:rPr>
                <w:rFonts w:ascii="Times New Roman" w:hAnsi="Times New Roman"/>
                <w:color w:val="000000" w:themeColor="text1"/>
              </w:rPr>
            </w:pPr>
            <w:r w:rsidRPr="00B560DB">
              <w:rPr>
                <w:rFonts w:ascii="Times New Roman" w:hAnsi="Times New Roman" w:hint="eastAsia"/>
                <w:color w:val="000000" w:themeColor="text1"/>
              </w:rPr>
              <w:t>不包括二次</w:t>
            </w:r>
            <w:r w:rsidRPr="00B560DB">
              <w:rPr>
                <w:rFonts w:ascii="Times New Roman" w:hAnsi="Times New Roman"/>
                <w:color w:val="000000" w:themeColor="text1"/>
              </w:rPr>
              <w:t>PM</w:t>
            </w:r>
            <w:r w:rsidRPr="00B560DB">
              <w:rPr>
                <w:rFonts w:ascii="Times New Roman" w:hAnsi="Times New Roman"/>
                <w:color w:val="000000" w:themeColor="text1"/>
                <w:vertAlign w:val="subscript"/>
              </w:rPr>
              <w:t>2.5</w:t>
            </w:r>
            <w:r w:rsidR="00330F2E" w:rsidRPr="00B560D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D73696" w:rsidRPr="00B560DB">
              <w:rPr>
                <w:rFonts w:ascii="仿宋" w:eastAsia="仿宋" w:hAnsi="仿宋" w:hint="eastAsia"/>
                <w:color w:val="000000" w:themeColor="text1"/>
              </w:rPr>
              <w:t>□</w:t>
            </w:r>
          </w:p>
        </w:tc>
      </w:tr>
      <w:tr w:rsidR="00083EC5" w:rsidRPr="00D75A47" w14:paraId="54E1E701" w14:textId="77777777" w:rsidTr="00FC6475">
        <w:trPr>
          <w:trHeight w:val="241"/>
        </w:trPr>
        <w:tc>
          <w:tcPr>
            <w:tcW w:w="542" w:type="pct"/>
            <w:vMerge/>
            <w:vAlign w:val="center"/>
          </w:tcPr>
          <w:p w14:paraId="3BBE9810" w14:textId="77777777" w:rsidR="00BB651A" w:rsidRPr="00B560DB" w:rsidRDefault="00BB651A" w:rsidP="003740A7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933" w:type="pct"/>
            <w:vAlign w:val="center"/>
          </w:tcPr>
          <w:p w14:paraId="19DC70B0" w14:textId="181C3A79" w:rsidR="00BB651A" w:rsidRPr="00B560DB" w:rsidRDefault="00BB651A" w:rsidP="003740A7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  <w:r w:rsidRPr="00B560DB">
              <w:rPr>
                <w:rFonts w:ascii="Times New Roman" w:hAnsi="Times New Roman" w:hint="eastAsia"/>
                <w:color w:val="000000" w:themeColor="text1"/>
              </w:rPr>
              <w:t>正常排放短期浓度</w:t>
            </w:r>
            <w:r w:rsidR="00F92974">
              <w:rPr>
                <w:rFonts w:ascii="Times New Roman" w:hAnsi="Times New Roman"/>
                <w:color w:val="000000" w:themeColor="text1"/>
              </w:rPr>
              <w:br/>
            </w:r>
            <w:r w:rsidRPr="00B560DB">
              <w:rPr>
                <w:rFonts w:ascii="Times New Roman" w:hAnsi="Times New Roman" w:hint="eastAsia"/>
                <w:color w:val="000000" w:themeColor="text1"/>
              </w:rPr>
              <w:t>贡献值</w:t>
            </w:r>
          </w:p>
        </w:tc>
        <w:tc>
          <w:tcPr>
            <w:tcW w:w="1951" w:type="pct"/>
            <w:gridSpan w:val="11"/>
            <w:vAlign w:val="center"/>
          </w:tcPr>
          <w:p w14:paraId="38DBBF5E" w14:textId="5B7D04CB" w:rsidR="00BB651A" w:rsidRPr="00B560DB" w:rsidRDefault="00164756" w:rsidP="00F149F3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hint="eastAsia"/>
                      <w:color w:val="000000" w:themeColor="text1"/>
                    </w:rPr>
                    <m:t>本项目</m:t>
                  </m:r>
                </m:sub>
              </m:sSub>
            </m:oMath>
            <w:proofErr w:type="gramStart"/>
            <w:r w:rsidR="00BB651A" w:rsidRPr="00B560DB">
              <w:rPr>
                <w:rFonts w:ascii="Times New Roman" w:hAnsi="Times New Roman" w:hint="eastAsia"/>
                <w:color w:val="000000" w:themeColor="text1"/>
              </w:rPr>
              <w:t>最大占</w:t>
            </w:r>
            <w:proofErr w:type="gramEnd"/>
            <w:r w:rsidR="00BB651A" w:rsidRPr="00B560DB">
              <w:rPr>
                <w:rFonts w:ascii="Times New Roman" w:hAnsi="Times New Roman" w:hint="eastAsia"/>
                <w:color w:val="000000" w:themeColor="text1"/>
              </w:rPr>
              <w:t>标率</w:t>
            </w:r>
            <w:r w:rsidR="00BB651A" w:rsidRPr="00B560DB">
              <w:rPr>
                <w:rFonts w:ascii="仿宋" w:eastAsia="仿宋" w:hAnsi="仿宋" w:hint="eastAsia"/>
                <w:color w:val="000000" w:themeColor="text1"/>
              </w:rPr>
              <w:t>≤</w:t>
            </w:r>
            <w:r w:rsidR="00BB651A" w:rsidRPr="00B560DB">
              <w:rPr>
                <w:rFonts w:ascii="Times New Roman" w:hAnsi="Times New Roman"/>
                <w:color w:val="000000" w:themeColor="text1"/>
              </w:rPr>
              <w:t>100%</w:t>
            </w:r>
            <w:r w:rsidR="00F149F3">
              <w:rPr>
                <w:rFonts w:ascii="仿宋" w:eastAsia="仿宋" w:hAnsi="仿宋" w:hint="eastAsia"/>
                <w:color w:val="000000" w:themeColor="text1"/>
              </w:rPr>
              <w:t>√</w:t>
            </w:r>
          </w:p>
        </w:tc>
        <w:tc>
          <w:tcPr>
            <w:tcW w:w="1575" w:type="pct"/>
            <w:gridSpan w:val="8"/>
            <w:vAlign w:val="center"/>
          </w:tcPr>
          <w:p w14:paraId="61495229" w14:textId="5897B526" w:rsidR="00BB651A" w:rsidRPr="00B560DB" w:rsidRDefault="00164756" w:rsidP="003740A7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hint="eastAsia"/>
                      <w:color w:val="000000" w:themeColor="text1"/>
                    </w:rPr>
                    <m:t>本项目</m:t>
                  </m:r>
                </m:sub>
              </m:sSub>
            </m:oMath>
            <w:proofErr w:type="gramStart"/>
            <w:r w:rsidR="00BB651A" w:rsidRPr="00B560DB">
              <w:rPr>
                <w:rFonts w:ascii="Times New Roman" w:hAnsi="Times New Roman" w:hint="eastAsia"/>
                <w:color w:val="000000" w:themeColor="text1"/>
              </w:rPr>
              <w:t>最大占</w:t>
            </w:r>
            <w:proofErr w:type="gramEnd"/>
            <w:r w:rsidR="00BB651A" w:rsidRPr="00B560DB">
              <w:rPr>
                <w:rFonts w:ascii="Times New Roman" w:hAnsi="Times New Roman" w:hint="eastAsia"/>
                <w:color w:val="000000" w:themeColor="text1"/>
              </w:rPr>
              <w:t>标率</w:t>
            </w:r>
            <w:r w:rsidR="00BB651A" w:rsidRPr="00B560DB">
              <w:rPr>
                <w:rFonts w:ascii="仿宋" w:eastAsia="仿宋" w:hAnsi="仿宋" w:hint="eastAsia"/>
                <w:color w:val="000000" w:themeColor="text1"/>
              </w:rPr>
              <w:t>＞</w:t>
            </w:r>
            <w:r w:rsidR="00BB651A" w:rsidRPr="00B560DB">
              <w:rPr>
                <w:rFonts w:ascii="Times New Roman" w:hAnsi="Times New Roman"/>
                <w:color w:val="000000" w:themeColor="text1"/>
              </w:rPr>
              <w:t>100%</w:t>
            </w:r>
            <w:r w:rsidR="00330F2E" w:rsidRPr="00B560D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BB651A" w:rsidRPr="00B560DB">
              <w:rPr>
                <w:rFonts w:ascii="仿宋" w:eastAsia="仿宋" w:hAnsi="仿宋" w:hint="eastAsia"/>
                <w:color w:val="000000" w:themeColor="text1"/>
              </w:rPr>
              <w:t>□</w:t>
            </w:r>
          </w:p>
        </w:tc>
      </w:tr>
      <w:tr w:rsidR="007753A0" w:rsidRPr="00D75A47" w14:paraId="1D3CDB26" w14:textId="77777777" w:rsidTr="00FC6475">
        <w:trPr>
          <w:trHeight w:val="489"/>
        </w:trPr>
        <w:tc>
          <w:tcPr>
            <w:tcW w:w="542" w:type="pct"/>
            <w:vMerge/>
            <w:vAlign w:val="center"/>
          </w:tcPr>
          <w:p w14:paraId="7967F1B8" w14:textId="77777777" w:rsidR="007753A0" w:rsidRPr="00B560DB" w:rsidRDefault="007753A0" w:rsidP="003740A7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933" w:type="pct"/>
            <w:vMerge w:val="restart"/>
            <w:vAlign w:val="center"/>
          </w:tcPr>
          <w:p w14:paraId="23B11050" w14:textId="72671CF0" w:rsidR="007753A0" w:rsidRPr="00B560DB" w:rsidRDefault="007753A0" w:rsidP="003740A7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  <w:r w:rsidRPr="00B560DB">
              <w:rPr>
                <w:rFonts w:ascii="Times New Roman" w:hAnsi="Times New Roman" w:hint="eastAsia"/>
                <w:color w:val="000000" w:themeColor="text1"/>
              </w:rPr>
              <w:t>正常排放年均浓度</w:t>
            </w:r>
            <w:r>
              <w:rPr>
                <w:rFonts w:ascii="Times New Roman" w:hAnsi="Times New Roman"/>
                <w:color w:val="000000" w:themeColor="text1"/>
              </w:rPr>
              <w:br/>
            </w:r>
            <w:r w:rsidRPr="00B560DB">
              <w:rPr>
                <w:rFonts w:ascii="Times New Roman" w:hAnsi="Times New Roman" w:hint="eastAsia"/>
                <w:color w:val="000000" w:themeColor="text1"/>
              </w:rPr>
              <w:t>贡献值</w:t>
            </w:r>
          </w:p>
        </w:tc>
        <w:tc>
          <w:tcPr>
            <w:tcW w:w="539" w:type="pct"/>
            <w:tcBorders>
              <w:right w:val="single" w:sz="4" w:space="0" w:color="auto"/>
            </w:tcBorders>
            <w:vAlign w:val="center"/>
          </w:tcPr>
          <w:p w14:paraId="5ACB9943" w14:textId="0AA956FB" w:rsidR="007753A0" w:rsidRPr="00B560DB" w:rsidRDefault="007753A0" w:rsidP="007753A0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 w:hint="eastAsia"/>
                <w:color w:val="000000" w:themeColor="text1"/>
              </w:rPr>
              <w:t>一类区</w:t>
            </w:r>
          </w:p>
        </w:tc>
        <w:tc>
          <w:tcPr>
            <w:tcW w:w="1412" w:type="pct"/>
            <w:gridSpan w:val="10"/>
            <w:tcBorders>
              <w:left w:val="single" w:sz="4" w:space="0" w:color="auto"/>
            </w:tcBorders>
            <w:vAlign w:val="center"/>
          </w:tcPr>
          <w:p w14:paraId="5BD7C47D" w14:textId="34B1305F" w:rsidR="007753A0" w:rsidRPr="00B560DB" w:rsidRDefault="00164756" w:rsidP="003740A7">
            <w:pPr>
              <w:pStyle w:val="affa"/>
              <w:snapToGrid w:val="0"/>
              <w:spacing w:before="31" w:after="31" w:line="260" w:lineRule="atLeast"/>
              <w:rPr>
                <w:color w:val="000000" w:themeColor="text1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hint="eastAsia"/>
                      <w:color w:val="000000" w:themeColor="text1"/>
                    </w:rPr>
                    <m:t>本项目</m:t>
                  </m:r>
                </m:sub>
              </m:sSub>
            </m:oMath>
            <w:proofErr w:type="gramStart"/>
            <w:r w:rsidR="007753A0" w:rsidRPr="00B560DB">
              <w:rPr>
                <w:rFonts w:ascii="Times New Roman" w:hAnsi="Times New Roman" w:hint="eastAsia"/>
                <w:color w:val="000000" w:themeColor="text1"/>
              </w:rPr>
              <w:t>最大占</w:t>
            </w:r>
            <w:proofErr w:type="gramEnd"/>
            <w:r w:rsidR="007753A0" w:rsidRPr="00B560DB">
              <w:rPr>
                <w:rFonts w:ascii="Times New Roman" w:hAnsi="Times New Roman" w:hint="eastAsia"/>
                <w:color w:val="000000" w:themeColor="text1"/>
              </w:rPr>
              <w:t>标率</w:t>
            </w:r>
            <w:bookmarkStart w:id="4" w:name="OLE_LINK5"/>
            <w:bookmarkStart w:id="5" w:name="OLE_LINK7"/>
            <w:r w:rsidR="007753A0" w:rsidRPr="00B560DB">
              <w:rPr>
                <w:rFonts w:ascii="仿宋" w:eastAsia="仿宋" w:hAnsi="仿宋" w:hint="eastAsia"/>
                <w:color w:val="000000" w:themeColor="text1"/>
              </w:rPr>
              <w:t>≤</w:t>
            </w:r>
            <w:bookmarkEnd w:id="4"/>
            <w:bookmarkEnd w:id="5"/>
            <w:r w:rsidR="007753A0">
              <w:rPr>
                <w:rFonts w:ascii="Times New Roman" w:hAnsi="Times New Roman"/>
                <w:color w:val="000000" w:themeColor="text1"/>
              </w:rPr>
              <w:t>1</w:t>
            </w:r>
            <w:r w:rsidR="007753A0" w:rsidRPr="00B560DB">
              <w:rPr>
                <w:rFonts w:ascii="Times New Roman" w:hAnsi="Times New Roman"/>
                <w:color w:val="000000" w:themeColor="text1"/>
              </w:rPr>
              <w:t>0%</w:t>
            </w:r>
            <w:r w:rsidR="007753A0" w:rsidRPr="00B560DB">
              <w:rPr>
                <w:rFonts w:ascii="仿宋" w:eastAsia="仿宋" w:hAnsi="仿宋" w:hint="eastAsia"/>
                <w:color w:val="000000" w:themeColor="text1"/>
              </w:rPr>
              <w:t>□</w:t>
            </w:r>
          </w:p>
        </w:tc>
        <w:tc>
          <w:tcPr>
            <w:tcW w:w="1575" w:type="pct"/>
            <w:gridSpan w:val="8"/>
            <w:vAlign w:val="center"/>
          </w:tcPr>
          <w:p w14:paraId="4FC39520" w14:textId="0C997A37" w:rsidR="007753A0" w:rsidRPr="00B560DB" w:rsidRDefault="00164756" w:rsidP="003740A7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hint="eastAsia"/>
                      <w:color w:val="000000" w:themeColor="text1"/>
                    </w:rPr>
                    <m:t>本项目</m:t>
                  </m:r>
                </m:sub>
              </m:sSub>
            </m:oMath>
            <w:r w:rsidR="007753A0" w:rsidRPr="00B560DB">
              <w:rPr>
                <w:rFonts w:ascii="Times New Roman" w:hAnsi="Times New Roman" w:hint="eastAsia"/>
                <w:color w:val="000000" w:themeColor="text1"/>
              </w:rPr>
              <w:t>最大标率</w:t>
            </w:r>
            <w:r w:rsidR="007753A0" w:rsidRPr="00B560DB">
              <w:rPr>
                <w:rFonts w:ascii="仿宋" w:eastAsia="仿宋" w:hAnsi="仿宋" w:hint="eastAsia"/>
                <w:color w:val="000000" w:themeColor="text1"/>
              </w:rPr>
              <w:t>＞</w:t>
            </w:r>
            <w:r w:rsidR="007753A0">
              <w:rPr>
                <w:rFonts w:ascii="Times New Roman" w:hAnsi="Times New Roman"/>
                <w:color w:val="000000" w:themeColor="text1"/>
              </w:rPr>
              <w:t>1</w:t>
            </w:r>
            <w:r w:rsidR="007753A0" w:rsidRPr="00B560DB">
              <w:rPr>
                <w:rFonts w:ascii="Times New Roman" w:hAnsi="Times New Roman"/>
                <w:color w:val="000000" w:themeColor="text1"/>
              </w:rPr>
              <w:t xml:space="preserve">0% </w:t>
            </w:r>
            <w:r w:rsidR="007753A0" w:rsidRPr="00B560DB">
              <w:rPr>
                <w:rFonts w:ascii="仿宋" w:eastAsia="仿宋" w:hAnsi="仿宋" w:hint="eastAsia"/>
                <w:color w:val="000000" w:themeColor="text1"/>
              </w:rPr>
              <w:t>□</w:t>
            </w:r>
          </w:p>
        </w:tc>
      </w:tr>
      <w:tr w:rsidR="007753A0" w:rsidRPr="00D75A47" w14:paraId="78EA955D" w14:textId="77777777" w:rsidTr="00FC6475">
        <w:trPr>
          <w:trHeight w:val="411"/>
        </w:trPr>
        <w:tc>
          <w:tcPr>
            <w:tcW w:w="542" w:type="pct"/>
            <w:vMerge/>
            <w:vAlign w:val="center"/>
          </w:tcPr>
          <w:p w14:paraId="32A450F6" w14:textId="77777777" w:rsidR="007753A0" w:rsidRPr="00B560DB" w:rsidRDefault="007753A0" w:rsidP="007753A0">
            <w:pPr>
              <w:pStyle w:val="affa"/>
              <w:snapToGrid w:val="0"/>
              <w:spacing w:beforeLines="0" w:before="0" w:afterLines="0" w:after="0" w:line="260" w:lineRule="atLeast"/>
              <w:rPr>
                <w:color w:val="000000" w:themeColor="text1"/>
              </w:rPr>
            </w:pPr>
          </w:p>
        </w:tc>
        <w:tc>
          <w:tcPr>
            <w:tcW w:w="933" w:type="pct"/>
            <w:vMerge/>
            <w:vAlign w:val="center"/>
          </w:tcPr>
          <w:p w14:paraId="64C2BA8B" w14:textId="77777777" w:rsidR="007753A0" w:rsidRPr="00B560DB" w:rsidRDefault="007753A0" w:rsidP="007753A0">
            <w:pPr>
              <w:pStyle w:val="affa"/>
              <w:snapToGrid w:val="0"/>
              <w:spacing w:beforeLines="0" w:before="0" w:afterLines="0" w:after="0" w:line="260" w:lineRule="atLeast"/>
              <w:rPr>
                <w:color w:val="000000" w:themeColor="text1"/>
              </w:rPr>
            </w:pPr>
          </w:p>
        </w:tc>
        <w:tc>
          <w:tcPr>
            <w:tcW w:w="539" w:type="pct"/>
            <w:tcBorders>
              <w:right w:val="single" w:sz="4" w:space="0" w:color="auto"/>
            </w:tcBorders>
            <w:vAlign w:val="center"/>
          </w:tcPr>
          <w:p w14:paraId="1D7B43C9" w14:textId="1D7A916F" w:rsidR="007753A0" w:rsidRPr="00FC6475" w:rsidRDefault="007753A0" w:rsidP="007753A0">
            <w:pPr>
              <w:pStyle w:val="affa"/>
              <w:snapToGrid w:val="0"/>
              <w:spacing w:beforeLines="0" w:before="0" w:afterLines="0" w:after="0" w:line="260" w:lineRule="atLeas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二类区</w:t>
            </w:r>
          </w:p>
        </w:tc>
        <w:tc>
          <w:tcPr>
            <w:tcW w:w="1412" w:type="pct"/>
            <w:gridSpan w:val="10"/>
            <w:tcBorders>
              <w:left w:val="single" w:sz="4" w:space="0" w:color="auto"/>
            </w:tcBorders>
            <w:vAlign w:val="center"/>
          </w:tcPr>
          <w:p w14:paraId="1E11A2C1" w14:textId="57BF8F77" w:rsidR="007753A0" w:rsidRDefault="00164756" w:rsidP="00F149F3">
            <w:pPr>
              <w:pStyle w:val="affa"/>
              <w:snapToGrid w:val="0"/>
              <w:spacing w:beforeLines="0" w:before="0" w:afterLines="0" w:after="0" w:line="260" w:lineRule="atLeast"/>
              <w:rPr>
                <w:color w:val="000000" w:themeColor="text1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hint="eastAsia"/>
                      <w:color w:val="000000" w:themeColor="text1"/>
                    </w:rPr>
                    <m:t>本项目</m:t>
                  </m:r>
                </m:sub>
              </m:sSub>
            </m:oMath>
            <w:proofErr w:type="gramStart"/>
            <w:r w:rsidR="007753A0" w:rsidRPr="00B560DB">
              <w:rPr>
                <w:rFonts w:ascii="Times New Roman" w:hAnsi="Times New Roman" w:hint="eastAsia"/>
                <w:color w:val="000000" w:themeColor="text1"/>
              </w:rPr>
              <w:t>最大占</w:t>
            </w:r>
            <w:proofErr w:type="gramEnd"/>
            <w:r w:rsidR="007753A0" w:rsidRPr="00B560DB">
              <w:rPr>
                <w:rFonts w:ascii="Times New Roman" w:hAnsi="Times New Roman" w:hint="eastAsia"/>
                <w:color w:val="000000" w:themeColor="text1"/>
              </w:rPr>
              <w:t>标率</w:t>
            </w:r>
            <w:r w:rsidR="007753A0" w:rsidRPr="00B560DB">
              <w:rPr>
                <w:rFonts w:ascii="仿宋" w:eastAsia="仿宋" w:hAnsi="仿宋" w:hint="eastAsia"/>
                <w:color w:val="000000" w:themeColor="text1"/>
              </w:rPr>
              <w:t>≤</w:t>
            </w:r>
            <w:r w:rsidR="007753A0" w:rsidRPr="00B560DB">
              <w:rPr>
                <w:rFonts w:ascii="Times New Roman" w:hAnsi="Times New Roman"/>
                <w:color w:val="000000" w:themeColor="text1"/>
              </w:rPr>
              <w:t>30%</w:t>
            </w:r>
            <w:r w:rsidR="00D73696" w:rsidRPr="00B560DB">
              <w:rPr>
                <w:rFonts w:ascii="仿宋" w:eastAsia="仿宋" w:hAnsi="仿宋" w:hint="eastAsia"/>
                <w:color w:val="000000" w:themeColor="text1"/>
              </w:rPr>
              <w:t>□</w:t>
            </w:r>
          </w:p>
        </w:tc>
        <w:tc>
          <w:tcPr>
            <w:tcW w:w="1575" w:type="pct"/>
            <w:gridSpan w:val="8"/>
            <w:vAlign w:val="center"/>
          </w:tcPr>
          <w:p w14:paraId="1CE42EF8" w14:textId="31CED12D" w:rsidR="007753A0" w:rsidRDefault="00164756" w:rsidP="007753A0">
            <w:pPr>
              <w:pStyle w:val="affa"/>
              <w:snapToGrid w:val="0"/>
              <w:spacing w:beforeLines="0" w:before="0" w:afterLines="0" w:after="0" w:line="260" w:lineRule="atLeast"/>
              <w:rPr>
                <w:color w:val="000000" w:themeColor="text1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hint="eastAsia"/>
                      <w:color w:val="000000" w:themeColor="text1"/>
                    </w:rPr>
                    <m:t>本项目</m:t>
                  </m:r>
                </m:sub>
              </m:sSub>
            </m:oMath>
            <w:r w:rsidR="007753A0" w:rsidRPr="00B560DB">
              <w:rPr>
                <w:rFonts w:ascii="Times New Roman" w:hAnsi="Times New Roman" w:hint="eastAsia"/>
                <w:color w:val="000000" w:themeColor="text1"/>
              </w:rPr>
              <w:t>最大标率</w:t>
            </w:r>
            <w:r w:rsidR="007753A0" w:rsidRPr="00B560DB">
              <w:rPr>
                <w:rFonts w:ascii="仿宋" w:eastAsia="仿宋" w:hAnsi="仿宋" w:hint="eastAsia"/>
                <w:color w:val="000000" w:themeColor="text1"/>
              </w:rPr>
              <w:t>＞</w:t>
            </w:r>
            <w:r w:rsidR="007753A0" w:rsidRPr="00B560DB">
              <w:rPr>
                <w:rFonts w:ascii="Times New Roman" w:hAnsi="Times New Roman"/>
                <w:color w:val="000000" w:themeColor="text1"/>
              </w:rPr>
              <w:t xml:space="preserve">30% </w:t>
            </w:r>
            <w:r w:rsidR="007753A0" w:rsidRPr="00B560DB">
              <w:rPr>
                <w:rFonts w:ascii="仿宋" w:eastAsia="仿宋" w:hAnsi="仿宋" w:hint="eastAsia"/>
                <w:color w:val="000000" w:themeColor="text1"/>
              </w:rPr>
              <w:t>□</w:t>
            </w:r>
          </w:p>
        </w:tc>
      </w:tr>
      <w:tr w:rsidR="00C84348" w:rsidRPr="00D75A47" w14:paraId="58A3144C" w14:textId="77777777" w:rsidTr="00FC6475">
        <w:trPr>
          <w:trHeight w:val="241"/>
        </w:trPr>
        <w:tc>
          <w:tcPr>
            <w:tcW w:w="542" w:type="pct"/>
            <w:vMerge/>
            <w:vAlign w:val="center"/>
          </w:tcPr>
          <w:p w14:paraId="2BF12BFE" w14:textId="77777777" w:rsidR="00C84348" w:rsidRPr="00B560DB" w:rsidRDefault="00C84348" w:rsidP="003740A7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933" w:type="pct"/>
            <w:vAlign w:val="center"/>
          </w:tcPr>
          <w:p w14:paraId="5E3166CB" w14:textId="78CE2988" w:rsidR="00C84348" w:rsidRPr="00B560DB" w:rsidRDefault="00C84348" w:rsidP="003740A7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  <w:r w:rsidRPr="00B560DB">
              <w:rPr>
                <w:rFonts w:ascii="Times New Roman" w:hAnsi="Times New Roman" w:hint="eastAsia"/>
                <w:color w:val="000000" w:themeColor="text1"/>
              </w:rPr>
              <w:t>非正常排放</w:t>
            </w:r>
            <w:r w:rsidRPr="00B560DB">
              <w:rPr>
                <w:rFonts w:ascii="Times New Roman" w:hAnsi="Times New Roman"/>
                <w:color w:val="000000" w:themeColor="text1"/>
              </w:rPr>
              <w:t>1h</w:t>
            </w:r>
            <w:r w:rsidRPr="00B560DB">
              <w:rPr>
                <w:rFonts w:ascii="Times New Roman" w:hAnsi="Times New Roman" w:hint="eastAsia"/>
                <w:color w:val="000000" w:themeColor="text1"/>
              </w:rPr>
              <w:t>浓度</w:t>
            </w:r>
            <w:r w:rsidR="00F92974">
              <w:rPr>
                <w:rFonts w:ascii="Times New Roman" w:hAnsi="Times New Roman"/>
                <w:color w:val="000000" w:themeColor="text1"/>
              </w:rPr>
              <w:br/>
            </w:r>
            <w:r w:rsidRPr="00B560DB">
              <w:rPr>
                <w:rFonts w:ascii="Times New Roman" w:hAnsi="Times New Roman" w:hint="eastAsia"/>
                <w:color w:val="000000" w:themeColor="text1"/>
              </w:rPr>
              <w:t>贡献值</w:t>
            </w:r>
          </w:p>
        </w:tc>
        <w:tc>
          <w:tcPr>
            <w:tcW w:w="810" w:type="pct"/>
            <w:gridSpan w:val="3"/>
            <w:tcBorders>
              <w:right w:val="single" w:sz="4" w:space="0" w:color="auto"/>
            </w:tcBorders>
            <w:vAlign w:val="center"/>
          </w:tcPr>
          <w:p w14:paraId="28416A71" w14:textId="02E203B0" w:rsidR="00C84348" w:rsidRPr="00B560DB" w:rsidRDefault="00DE1279" w:rsidP="00C84348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 w:hint="eastAsia"/>
                <w:color w:val="000000" w:themeColor="text1"/>
              </w:rPr>
              <w:t>非正常持续</w:t>
            </w:r>
            <w:r w:rsidR="00C84348" w:rsidRPr="00B560DB">
              <w:rPr>
                <w:rFonts w:ascii="Times New Roman" w:hAnsi="Times New Roman" w:hint="eastAsia"/>
                <w:color w:val="000000" w:themeColor="text1"/>
              </w:rPr>
              <w:t>时</w:t>
            </w:r>
            <w:r>
              <w:rPr>
                <w:rFonts w:ascii="Times New Roman" w:hAnsi="Times New Roman" w:hint="eastAsia"/>
                <w:color w:val="000000" w:themeColor="text1"/>
              </w:rPr>
              <w:t>长</w:t>
            </w:r>
            <w:r w:rsidR="00C84348" w:rsidRPr="00B560DB">
              <w:rPr>
                <w:rFonts w:ascii="Times New Roman" w:hAnsi="Times New Roman"/>
                <w:color w:val="000000" w:themeColor="text1"/>
              </w:rPr>
              <w:br/>
            </w:r>
            <w:r w:rsidR="00C84348" w:rsidRPr="00B560DB">
              <w:rPr>
                <w:rFonts w:ascii="Times New Roman" w:hAnsi="Times New Roman" w:hint="eastAsia"/>
                <w:color w:val="000000" w:themeColor="text1"/>
              </w:rPr>
              <w:t>（</w:t>
            </w:r>
            <w:r w:rsidR="00C84348" w:rsidRPr="00B560DB">
              <w:rPr>
                <w:rFonts w:ascii="Times New Roman" w:hAnsi="Times New Roman"/>
                <w:color w:val="000000" w:themeColor="text1"/>
              </w:rPr>
              <w:t xml:space="preserve">  </w:t>
            </w:r>
            <w:r w:rsidR="00C84348" w:rsidRPr="00B560DB">
              <w:rPr>
                <w:rFonts w:ascii="Times New Roman" w:hAnsi="Times New Roman" w:hint="eastAsia"/>
                <w:color w:val="000000" w:themeColor="text1"/>
              </w:rPr>
              <w:t>）</w:t>
            </w:r>
            <w:r w:rsidR="00C84348" w:rsidRPr="00B560DB">
              <w:rPr>
                <w:rFonts w:ascii="Times New Roman" w:hAnsi="Times New Roman"/>
                <w:color w:val="000000" w:themeColor="text1"/>
              </w:rPr>
              <w:t>h</w:t>
            </w:r>
          </w:p>
        </w:tc>
        <w:tc>
          <w:tcPr>
            <w:tcW w:w="1470" w:type="pct"/>
            <w:gridSpan w:val="10"/>
            <w:tcBorders>
              <w:left w:val="single" w:sz="4" w:space="0" w:color="auto"/>
            </w:tcBorders>
            <w:vAlign w:val="center"/>
          </w:tcPr>
          <w:p w14:paraId="3FC9B0D1" w14:textId="7F8DCA3D" w:rsidR="00C84348" w:rsidRPr="00B560DB" w:rsidRDefault="00164756" w:rsidP="003740A7">
            <w:pPr>
              <w:pStyle w:val="affa"/>
              <w:snapToGrid w:val="0"/>
              <w:spacing w:before="31" w:after="31" w:line="260" w:lineRule="atLeast"/>
              <w:rPr>
                <w:rFonts w:ascii="Times New Roman" w:hAnsi="Times New Roman"/>
                <w:color w:val="000000" w:themeColor="text1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hint="eastAsia"/>
                      <w:color w:val="000000" w:themeColor="text1"/>
                    </w:rPr>
                    <m:t>非正常</m:t>
                  </m:r>
                </m:sub>
              </m:sSub>
            </m:oMath>
            <w:r w:rsidR="00C84348" w:rsidRPr="00B560DB">
              <w:rPr>
                <w:rFonts w:ascii="Times New Roman" w:hAnsi="Times New Roman" w:hint="eastAsia"/>
                <w:color w:val="000000" w:themeColor="text1"/>
              </w:rPr>
              <w:t>占标率</w:t>
            </w:r>
            <w:r w:rsidR="00C84348" w:rsidRPr="00B560DB">
              <w:rPr>
                <w:rFonts w:ascii="仿宋" w:eastAsia="仿宋" w:hAnsi="仿宋" w:hint="eastAsia"/>
                <w:color w:val="000000" w:themeColor="text1"/>
              </w:rPr>
              <w:t>≤</w:t>
            </w:r>
            <w:r w:rsidR="00C84348" w:rsidRPr="00B560DB">
              <w:rPr>
                <w:rFonts w:ascii="Times New Roman" w:hAnsi="Times New Roman"/>
                <w:color w:val="000000" w:themeColor="text1"/>
              </w:rPr>
              <w:t xml:space="preserve">100% </w:t>
            </w:r>
            <w:r w:rsidR="00C84348" w:rsidRPr="00B560DB">
              <w:rPr>
                <w:rFonts w:ascii="仿宋" w:eastAsia="仿宋" w:hAnsi="仿宋" w:hint="eastAsia"/>
                <w:color w:val="000000" w:themeColor="text1"/>
              </w:rPr>
              <w:t>□</w:t>
            </w:r>
          </w:p>
        </w:tc>
        <w:tc>
          <w:tcPr>
            <w:tcW w:w="1246" w:type="pct"/>
            <w:gridSpan w:val="6"/>
            <w:vAlign w:val="center"/>
          </w:tcPr>
          <w:p w14:paraId="709D2BB8" w14:textId="47BF5AD7" w:rsidR="00C84348" w:rsidRPr="00B560DB" w:rsidRDefault="00164756" w:rsidP="00C84348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hint="eastAsia"/>
                      <w:color w:val="000000" w:themeColor="text1"/>
                    </w:rPr>
                    <m:t>非正常</m:t>
                  </m:r>
                </m:sub>
              </m:sSub>
            </m:oMath>
            <w:r w:rsidR="00C84348" w:rsidRPr="00B560DB">
              <w:rPr>
                <w:rFonts w:ascii="Times New Roman" w:hAnsi="Times New Roman" w:hint="eastAsia"/>
                <w:color w:val="000000" w:themeColor="text1"/>
              </w:rPr>
              <w:t>占标率</w:t>
            </w:r>
            <w:r w:rsidR="00C84348" w:rsidRPr="00B560DB">
              <w:rPr>
                <w:rFonts w:ascii="仿宋" w:eastAsia="仿宋" w:hAnsi="仿宋" w:hint="eastAsia"/>
                <w:color w:val="000000" w:themeColor="text1"/>
              </w:rPr>
              <w:t>＞</w:t>
            </w:r>
            <w:r w:rsidR="00C84348" w:rsidRPr="00B560DB">
              <w:rPr>
                <w:rFonts w:ascii="Times New Roman" w:hAnsi="Times New Roman"/>
                <w:color w:val="000000" w:themeColor="text1"/>
              </w:rPr>
              <w:t>100%</w:t>
            </w:r>
            <w:r w:rsidR="00C84348" w:rsidRPr="00B560DB">
              <w:rPr>
                <w:rFonts w:ascii="仿宋" w:eastAsia="仿宋" w:hAnsi="仿宋" w:hint="eastAsia"/>
                <w:color w:val="000000" w:themeColor="text1"/>
              </w:rPr>
              <w:t>□</w:t>
            </w:r>
          </w:p>
        </w:tc>
      </w:tr>
      <w:tr w:rsidR="00F65396" w:rsidRPr="00D75A47" w14:paraId="35F79C57" w14:textId="77777777" w:rsidTr="00FC6475">
        <w:trPr>
          <w:trHeight w:val="625"/>
        </w:trPr>
        <w:tc>
          <w:tcPr>
            <w:tcW w:w="542" w:type="pct"/>
            <w:vMerge/>
            <w:vAlign w:val="center"/>
          </w:tcPr>
          <w:p w14:paraId="0A354480" w14:textId="77777777" w:rsidR="00F65396" w:rsidRPr="00B560DB" w:rsidRDefault="00F65396" w:rsidP="003740A7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933" w:type="pct"/>
            <w:vAlign w:val="center"/>
          </w:tcPr>
          <w:p w14:paraId="38919CF2" w14:textId="49267940" w:rsidR="00F65396" w:rsidRPr="00B560DB" w:rsidRDefault="002502C5" w:rsidP="003740A7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保证率</w:t>
            </w:r>
            <w:r w:rsidRPr="00D75A47">
              <w:rPr>
                <w:rFonts w:hint="eastAsia"/>
                <w:color w:val="000000" w:themeColor="text1"/>
              </w:rPr>
              <w:t>日平均浓度</w:t>
            </w:r>
            <w:r>
              <w:rPr>
                <w:rFonts w:hint="eastAsia"/>
                <w:color w:val="000000" w:themeColor="text1"/>
              </w:rPr>
              <w:t>和</w:t>
            </w:r>
            <w:r w:rsidRPr="00D75A47">
              <w:rPr>
                <w:rFonts w:hint="eastAsia"/>
                <w:color w:val="000000" w:themeColor="text1"/>
              </w:rPr>
              <w:t>年平均浓度</w:t>
            </w:r>
            <w:proofErr w:type="gramStart"/>
            <w:r w:rsidR="00F65396" w:rsidRPr="00B560DB">
              <w:rPr>
                <w:rFonts w:ascii="Times New Roman" w:hAnsi="Times New Roman" w:hint="eastAsia"/>
                <w:color w:val="000000" w:themeColor="text1"/>
              </w:rPr>
              <w:t>叠加值</w:t>
            </w:r>
            <w:proofErr w:type="gramEnd"/>
          </w:p>
        </w:tc>
        <w:tc>
          <w:tcPr>
            <w:tcW w:w="1666" w:type="pct"/>
            <w:gridSpan w:val="10"/>
            <w:vAlign w:val="center"/>
          </w:tcPr>
          <w:p w14:paraId="453EBD77" w14:textId="51D15EFB" w:rsidR="00F65396" w:rsidRPr="00B560DB" w:rsidRDefault="00164756" w:rsidP="003740A7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hint="eastAsia"/>
                      <w:color w:val="000000" w:themeColor="text1"/>
                    </w:rPr>
                    <m:t>叠加</m:t>
                  </m:r>
                </m:sub>
              </m:sSub>
            </m:oMath>
            <w:r w:rsidR="00F65396" w:rsidRPr="00B560DB">
              <w:rPr>
                <w:rFonts w:ascii="Times New Roman" w:hAnsi="Times New Roman" w:hint="eastAsia"/>
                <w:color w:val="000000" w:themeColor="text1"/>
              </w:rPr>
              <w:t>达标</w:t>
            </w:r>
            <w:r w:rsidR="00F65396" w:rsidRPr="00B560D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F65396" w:rsidRPr="00B560DB">
              <w:rPr>
                <w:rFonts w:ascii="仿宋" w:eastAsia="仿宋" w:hAnsi="仿宋" w:hint="eastAsia"/>
                <w:color w:val="000000" w:themeColor="text1"/>
              </w:rPr>
              <w:t>□</w:t>
            </w:r>
          </w:p>
        </w:tc>
        <w:tc>
          <w:tcPr>
            <w:tcW w:w="1859" w:type="pct"/>
            <w:gridSpan w:val="9"/>
            <w:vAlign w:val="center"/>
          </w:tcPr>
          <w:p w14:paraId="12F757FF" w14:textId="0324020D" w:rsidR="00F65396" w:rsidRPr="00B560DB" w:rsidRDefault="00164756" w:rsidP="003740A7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hint="eastAsia"/>
                      <w:color w:val="000000" w:themeColor="text1"/>
                    </w:rPr>
                    <m:t>叠加</m:t>
                  </m:r>
                </m:sub>
              </m:sSub>
            </m:oMath>
            <w:r w:rsidR="00F65396" w:rsidRPr="00B560DB">
              <w:rPr>
                <w:rFonts w:ascii="Times New Roman" w:hAnsi="Times New Roman" w:hint="eastAsia"/>
                <w:color w:val="000000" w:themeColor="text1"/>
              </w:rPr>
              <w:t>不达标</w:t>
            </w:r>
            <w:r w:rsidR="00F65396" w:rsidRPr="00B560D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F65396" w:rsidRPr="00B560DB">
              <w:rPr>
                <w:rFonts w:ascii="仿宋" w:eastAsia="仿宋" w:hAnsi="仿宋" w:hint="eastAsia"/>
                <w:color w:val="000000" w:themeColor="text1"/>
              </w:rPr>
              <w:t>□</w:t>
            </w:r>
          </w:p>
        </w:tc>
      </w:tr>
      <w:tr w:rsidR="008D7C42" w:rsidRPr="00D75A47" w14:paraId="0A14EBBE" w14:textId="7F276B3D" w:rsidTr="00FC6475">
        <w:trPr>
          <w:trHeight w:val="241"/>
        </w:trPr>
        <w:tc>
          <w:tcPr>
            <w:tcW w:w="542" w:type="pct"/>
            <w:vMerge/>
            <w:vAlign w:val="center"/>
          </w:tcPr>
          <w:p w14:paraId="7735931D" w14:textId="77777777" w:rsidR="008D7C42" w:rsidRPr="00B560DB" w:rsidRDefault="008D7C42" w:rsidP="003740A7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933" w:type="pct"/>
            <w:vAlign w:val="center"/>
          </w:tcPr>
          <w:p w14:paraId="5D59B3BF" w14:textId="77777777" w:rsidR="008D7C42" w:rsidRPr="00B560DB" w:rsidRDefault="008D7C42" w:rsidP="003740A7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  <w:r w:rsidRPr="00B560DB">
              <w:rPr>
                <w:rFonts w:ascii="Times New Roman" w:hAnsi="Times New Roman" w:hint="eastAsia"/>
                <w:color w:val="000000" w:themeColor="text1"/>
              </w:rPr>
              <w:t>区域环境质量的整体变化情况</w:t>
            </w:r>
          </w:p>
        </w:tc>
        <w:tc>
          <w:tcPr>
            <w:tcW w:w="1666" w:type="pct"/>
            <w:gridSpan w:val="10"/>
            <w:vAlign w:val="center"/>
          </w:tcPr>
          <w:p w14:paraId="55519C19" w14:textId="6C9AD854" w:rsidR="008D7C42" w:rsidRPr="00B560DB" w:rsidRDefault="008D7C42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  <w:r w:rsidRPr="00B560DB">
              <w:rPr>
                <w:rFonts w:ascii="Times New Roman" w:hAnsi="Times New Roman"/>
                <w:i/>
                <w:color w:val="000000" w:themeColor="text1"/>
              </w:rPr>
              <w:t xml:space="preserve">k </w:t>
            </w:r>
            <w:r w:rsidRPr="00B560DB">
              <w:rPr>
                <w:rFonts w:ascii="仿宋" w:eastAsia="仿宋" w:hAnsi="仿宋" w:hint="eastAsia"/>
                <w:color w:val="000000" w:themeColor="text1"/>
              </w:rPr>
              <w:t>≤</w:t>
            </w:r>
            <w:r w:rsidRPr="00B560DB">
              <w:rPr>
                <w:rFonts w:ascii="Times New Roman" w:hAnsi="Times New Roman"/>
                <w:color w:val="000000" w:themeColor="text1"/>
              </w:rPr>
              <w:t>-</w:t>
            </w:r>
            <w:r w:rsidR="0082555B" w:rsidRPr="00B560DB">
              <w:rPr>
                <w:rFonts w:ascii="Times New Roman" w:hAnsi="Times New Roman"/>
                <w:color w:val="000000" w:themeColor="text1"/>
              </w:rPr>
              <w:t>2</w:t>
            </w:r>
            <w:r w:rsidRPr="00B560DB">
              <w:rPr>
                <w:rFonts w:ascii="Times New Roman" w:hAnsi="Times New Roman"/>
                <w:color w:val="000000" w:themeColor="text1"/>
              </w:rPr>
              <w:t xml:space="preserve">0% </w:t>
            </w:r>
            <w:r w:rsidRPr="00B560DB">
              <w:rPr>
                <w:rFonts w:ascii="仿宋" w:eastAsia="仿宋" w:hAnsi="仿宋" w:hint="eastAsia"/>
                <w:color w:val="000000" w:themeColor="text1"/>
              </w:rPr>
              <w:t>□</w:t>
            </w:r>
          </w:p>
        </w:tc>
        <w:tc>
          <w:tcPr>
            <w:tcW w:w="1859" w:type="pct"/>
            <w:gridSpan w:val="9"/>
            <w:vAlign w:val="center"/>
          </w:tcPr>
          <w:p w14:paraId="2649EF5C" w14:textId="4F9221A8" w:rsidR="008D7C42" w:rsidRPr="00B560DB" w:rsidRDefault="008D7C42" w:rsidP="0069527D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  <w:r w:rsidRPr="00B560DB">
              <w:rPr>
                <w:rFonts w:ascii="Times New Roman" w:hAnsi="Times New Roman"/>
                <w:i/>
                <w:color w:val="000000" w:themeColor="text1"/>
              </w:rPr>
              <w:t>k</w:t>
            </w:r>
            <w:r w:rsidRPr="00B560D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B560DB">
              <w:rPr>
                <w:rFonts w:ascii="仿宋" w:eastAsia="仿宋" w:hAnsi="仿宋" w:hint="eastAsia"/>
                <w:color w:val="000000" w:themeColor="text1"/>
              </w:rPr>
              <w:t>＞</w:t>
            </w:r>
            <w:r w:rsidRPr="00B560DB">
              <w:rPr>
                <w:rFonts w:ascii="Times New Roman" w:hAnsi="Times New Roman"/>
                <w:color w:val="000000" w:themeColor="text1"/>
              </w:rPr>
              <w:t>-</w:t>
            </w:r>
            <w:r w:rsidR="0082555B" w:rsidRPr="00B560DB">
              <w:rPr>
                <w:rFonts w:ascii="Times New Roman" w:hAnsi="Times New Roman"/>
                <w:color w:val="000000" w:themeColor="text1"/>
              </w:rPr>
              <w:t>2</w:t>
            </w:r>
            <w:r w:rsidRPr="00B560DB">
              <w:rPr>
                <w:rFonts w:ascii="Times New Roman" w:hAnsi="Times New Roman"/>
                <w:color w:val="000000" w:themeColor="text1"/>
              </w:rPr>
              <w:t xml:space="preserve">0% </w:t>
            </w:r>
            <w:r w:rsidRPr="00B560DB">
              <w:rPr>
                <w:rFonts w:ascii="仿宋" w:eastAsia="仿宋" w:hAnsi="仿宋" w:hint="eastAsia"/>
                <w:color w:val="000000" w:themeColor="text1"/>
              </w:rPr>
              <w:t>□</w:t>
            </w:r>
          </w:p>
        </w:tc>
      </w:tr>
      <w:tr w:rsidR="00F65396" w:rsidRPr="00D75A47" w14:paraId="42D57AEB" w14:textId="664F05E4" w:rsidTr="00FC6475">
        <w:trPr>
          <w:trHeight w:val="241"/>
        </w:trPr>
        <w:tc>
          <w:tcPr>
            <w:tcW w:w="542" w:type="pct"/>
            <w:vMerge w:val="restart"/>
            <w:vAlign w:val="center"/>
          </w:tcPr>
          <w:p w14:paraId="5CF7204A" w14:textId="3FF28F67" w:rsidR="00F65396" w:rsidRPr="00B560DB" w:rsidRDefault="00F65396" w:rsidP="003740A7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  <w:r w:rsidRPr="00B560DB">
              <w:rPr>
                <w:rFonts w:ascii="Times New Roman" w:hAnsi="Times New Roman" w:hint="eastAsia"/>
                <w:color w:val="000000" w:themeColor="text1"/>
              </w:rPr>
              <w:t>环境监测</w:t>
            </w:r>
            <w:r w:rsidR="00801ECC">
              <w:rPr>
                <w:rFonts w:ascii="Times New Roman" w:hAnsi="Times New Roman"/>
                <w:color w:val="000000" w:themeColor="text1"/>
              </w:rPr>
              <w:br/>
            </w:r>
            <w:r w:rsidRPr="00B560DB">
              <w:rPr>
                <w:rFonts w:ascii="Times New Roman" w:hAnsi="Times New Roman" w:hint="eastAsia"/>
                <w:color w:val="000000" w:themeColor="text1"/>
              </w:rPr>
              <w:t>计划</w:t>
            </w:r>
          </w:p>
        </w:tc>
        <w:tc>
          <w:tcPr>
            <w:tcW w:w="933" w:type="pct"/>
            <w:vAlign w:val="center"/>
          </w:tcPr>
          <w:p w14:paraId="0F9EA3D5" w14:textId="77296B38" w:rsidR="00F65396" w:rsidRPr="00B560DB" w:rsidRDefault="00F65396" w:rsidP="003740A7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  <w:r w:rsidRPr="00B560DB">
              <w:rPr>
                <w:rFonts w:ascii="Times New Roman" w:hAnsi="Times New Roman" w:hint="eastAsia"/>
                <w:color w:val="000000" w:themeColor="text1"/>
              </w:rPr>
              <w:t>污染源监测</w:t>
            </w:r>
          </w:p>
        </w:tc>
        <w:tc>
          <w:tcPr>
            <w:tcW w:w="1544" w:type="pct"/>
            <w:gridSpan w:val="8"/>
            <w:vAlign w:val="center"/>
          </w:tcPr>
          <w:p w14:paraId="53FFD9E6" w14:textId="7C8DBB0C" w:rsidR="00F65396" w:rsidRPr="00B560DB" w:rsidRDefault="00355C63" w:rsidP="00F149F3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  <w:r w:rsidRPr="00B560DB">
              <w:rPr>
                <w:rFonts w:ascii="Times New Roman" w:hAnsi="Times New Roman" w:hint="eastAsia"/>
                <w:color w:val="000000" w:themeColor="text1"/>
              </w:rPr>
              <w:t>监测因子：（</w:t>
            </w:r>
            <w:r w:rsidR="00F149F3">
              <w:rPr>
                <w:rFonts w:ascii="Times New Roman" w:hAnsi="Times New Roman" w:hint="eastAsia"/>
                <w:color w:val="000000" w:themeColor="text1"/>
              </w:rPr>
              <w:t>总挥发性有机物</w:t>
            </w:r>
            <w:r w:rsidRPr="00B560DB">
              <w:rPr>
                <w:rFonts w:ascii="Times New Roman" w:hAnsi="Times New Roman" w:hint="eastAsia"/>
                <w:color w:val="000000" w:themeColor="text1"/>
              </w:rPr>
              <w:t>）</w:t>
            </w:r>
          </w:p>
        </w:tc>
        <w:tc>
          <w:tcPr>
            <w:tcW w:w="1313" w:type="pct"/>
            <w:gridSpan w:val="9"/>
            <w:vAlign w:val="center"/>
          </w:tcPr>
          <w:p w14:paraId="19573D40" w14:textId="74FAEB03" w:rsidR="00F65396" w:rsidRPr="00B560DB" w:rsidRDefault="00355C63" w:rsidP="00F149F3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  <w:r w:rsidRPr="00B560DB">
              <w:rPr>
                <w:rFonts w:ascii="Times New Roman" w:hAnsi="Times New Roman" w:hint="eastAsia"/>
                <w:color w:val="000000" w:themeColor="text1"/>
              </w:rPr>
              <w:t>有组织</w:t>
            </w:r>
            <w:r>
              <w:rPr>
                <w:rFonts w:ascii="Times New Roman" w:hAnsi="Times New Roman" w:hint="eastAsia"/>
                <w:color w:val="000000" w:themeColor="text1"/>
              </w:rPr>
              <w:t>废气</w:t>
            </w:r>
            <w:r w:rsidRPr="00B560DB">
              <w:rPr>
                <w:rFonts w:ascii="Times New Roman" w:hAnsi="Times New Roman" w:hint="eastAsia"/>
                <w:color w:val="000000" w:themeColor="text1"/>
              </w:rPr>
              <w:t>监测</w:t>
            </w:r>
            <w:r>
              <w:rPr>
                <w:rFonts w:ascii="Times New Roman" w:hAnsi="Times New Roman" w:hint="eastAsia"/>
                <w:color w:val="000000" w:themeColor="text1"/>
              </w:rPr>
              <w:t xml:space="preserve"> </w:t>
            </w:r>
            <w:r w:rsidRPr="00B560DB">
              <w:rPr>
                <w:rFonts w:ascii="仿宋" w:eastAsia="仿宋" w:hAnsi="仿宋" w:hint="eastAsia"/>
                <w:color w:val="000000" w:themeColor="text1"/>
              </w:rPr>
              <w:t>□</w:t>
            </w:r>
            <w:r w:rsidRPr="00B560DB">
              <w:rPr>
                <w:rFonts w:ascii="Times New Roman" w:hAnsi="Times New Roman"/>
                <w:color w:val="000000" w:themeColor="text1"/>
              </w:rPr>
              <w:t xml:space="preserve">    </w:t>
            </w:r>
            <w:r w:rsidRPr="00B560DB">
              <w:rPr>
                <w:rFonts w:ascii="Times New Roman" w:hAnsi="Times New Roman"/>
                <w:color w:val="000000" w:themeColor="text1"/>
              </w:rPr>
              <w:br/>
            </w:r>
            <w:r w:rsidRPr="00B560DB">
              <w:rPr>
                <w:rFonts w:ascii="Times New Roman" w:hAnsi="Times New Roman" w:hint="eastAsia"/>
                <w:color w:val="000000" w:themeColor="text1"/>
              </w:rPr>
              <w:t>无组织</w:t>
            </w:r>
            <w:r>
              <w:rPr>
                <w:rFonts w:ascii="Times New Roman" w:hAnsi="Times New Roman" w:hint="eastAsia"/>
                <w:color w:val="000000" w:themeColor="text1"/>
              </w:rPr>
              <w:t>废气</w:t>
            </w:r>
            <w:r w:rsidRPr="00B560DB">
              <w:rPr>
                <w:rFonts w:ascii="Times New Roman" w:hAnsi="Times New Roman" w:hint="eastAsia"/>
                <w:color w:val="000000" w:themeColor="text1"/>
              </w:rPr>
              <w:t>监测</w:t>
            </w:r>
            <w:r>
              <w:rPr>
                <w:rFonts w:ascii="Times New Roman" w:hAnsi="Times New Roman" w:hint="eastAsia"/>
                <w:color w:val="000000" w:themeColor="text1"/>
              </w:rPr>
              <w:t xml:space="preserve"> </w:t>
            </w:r>
            <w:r w:rsidR="00557DCD" w:rsidRPr="00B560DB">
              <w:rPr>
                <w:rFonts w:ascii="仿宋" w:eastAsia="仿宋" w:hAnsi="仿宋" w:hint="eastAsia"/>
                <w:color w:val="000000" w:themeColor="text1"/>
              </w:rPr>
              <w:t>□</w:t>
            </w:r>
            <w:bookmarkStart w:id="6" w:name="_GoBack"/>
            <w:bookmarkEnd w:id="6"/>
          </w:p>
        </w:tc>
        <w:tc>
          <w:tcPr>
            <w:tcW w:w="669" w:type="pct"/>
            <w:gridSpan w:val="2"/>
            <w:vAlign w:val="center"/>
          </w:tcPr>
          <w:p w14:paraId="00A1EE9F" w14:textId="09A6CCC0" w:rsidR="00F65396" w:rsidRPr="00B560DB" w:rsidRDefault="00F65396" w:rsidP="003740A7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  <w:r w:rsidRPr="00B560DB">
              <w:rPr>
                <w:rFonts w:ascii="Times New Roman" w:hAnsi="Times New Roman" w:hint="eastAsia"/>
                <w:color w:val="000000" w:themeColor="text1"/>
              </w:rPr>
              <w:t>无监测</w:t>
            </w:r>
            <w:r w:rsidRPr="00B560DB">
              <w:rPr>
                <w:rFonts w:ascii="仿宋" w:eastAsia="仿宋" w:hAnsi="仿宋" w:hint="eastAsia"/>
                <w:color w:val="000000" w:themeColor="text1"/>
              </w:rPr>
              <w:t>□</w:t>
            </w:r>
          </w:p>
        </w:tc>
      </w:tr>
      <w:tr w:rsidR="00F65396" w:rsidRPr="00D75A47" w14:paraId="594B1541" w14:textId="1AE77971" w:rsidTr="00FC6475">
        <w:trPr>
          <w:trHeight w:val="241"/>
        </w:trPr>
        <w:tc>
          <w:tcPr>
            <w:tcW w:w="542" w:type="pct"/>
            <w:vMerge/>
            <w:vAlign w:val="center"/>
          </w:tcPr>
          <w:p w14:paraId="267637DE" w14:textId="77777777" w:rsidR="00F65396" w:rsidRPr="00B560DB" w:rsidRDefault="00F65396" w:rsidP="003740A7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933" w:type="pct"/>
            <w:vAlign w:val="center"/>
          </w:tcPr>
          <w:p w14:paraId="204A1465" w14:textId="0E7427AF" w:rsidR="00F65396" w:rsidRPr="00B560DB" w:rsidRDefault="00F65396" w:rsidP="003740A7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  <w:r w:rsidRPr="00B560DB">
              <w:rPr>
                <w:rFonts w:ascii="Times New Roman" w:hAnsi="Times New Roman" w:hint="eastAsia"/>
                <w:color w:val="000000" w:themeColor="text1"/>
              </w:rPr>
              <w:t>环境质量监测</w:t>
            </w:r>
          </w:p>
        </w:tc>
        <w:tc>
          <w:tcPr>
            <w:tcW w:w="1544" w:type="pct"/>
            <w:gridSpan w:val="8"/>
            <w:vAlign w:val="center"/>
          </w:tcPr>
          <w:p w14:paraId="54FD2AE0" w14:textId="714E7C04" w:rsidR="00F65396" w:rsidRPr="00B560DB" w:rsidRDefault="00F65396" w:rsidP="003740A7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  <w:r w:rsidRPr="00B560DB">
              <w:rPr>
                <w:rFonts w:ascii="Times New Roman" w:hAnsi="Times New Roman" w:hint="eastAsia"/>
                <w:color w:val="000000" w:themeColor="text1"/>
              </w:rPr>
              <w:t>监测因子：（</w:t>
            </w:r>
            <w:r w:rsidR="00F149F3">
              <w:rPr>
                <w:rFonts w:ascii="Times New Roman" w:hAnsi="Times New Roman" w:hint="eastAsia"/>
                <w:color w:val="000000" w:themeColor="text1"/>
              </w:rPr>
              <w:t>总挥发性有机物</w:t>
            </w:r>
            <w:r w:rsidRPr="00B560DB">
              <w:rPr>
                <w:rFonts w:ascii="Times New Roman" w:hAnsi="Times New Roman" w:hint="eastAsia"/>
                <w:color w:val="000000" w:themeColor="text1"/>
              </w:rPr>
              <w:t>）</w:t>
            </w:r>
          </w:p>
        </w:tc>
        <w:tc>
          <w:tcPr>
            <w:tcW w:w="1313" w:type="pct"/>
            <w:gridSpan w:val="9"/>
            <w:vAlign w:val="center"/>
          </w:tcPr>
          <w:p w14:paraId="0F62B875" w14:textId="68570FBF" w:rsidR="00F65396" w:rsidRPr="00B560DB" w:rsidRDefault="00F65396" w:rsidP="00F149F3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  <w:r w:rsidRPr="00B560DB">
              <w:rPr>
                <w:rFonts w:ascii="Times New Roman" w:hAnsi="Times New Roman" w:hint="eastAsia"/>
                <w:color w:val="000000" w:themeColor="text1"/>
              </w:rPr>
              <w:t>监测点位数（</w:t>
            </w:r>
            <w:r w:rsidR="00F149F3">
              <w:rPr>
                <w:rFonts w:ascii="Times New Roman" w:hAnsi="Times New Roman"/>
                <w:color w:val="000000" w:themeColor="text1"/>
              </w:rPr>
              <w:t>4</w:t>
            </w:r>
            <w:r w:rsidR="00F149F3">
              <w:rPr>
                <w:rFonts w:ascii="Times New Roman" w:hAnsi="Times New Roman" w:hint="eastAsia"/>
                <w:color w:val="000000" w:themeColor="text1"/>
              </w:rPr>
              <w:t>个</w:t>
            </w:r>
            <w:r w:rsidRPr="00B560DB">
              <w:rPr>
                <w:rFonts w:ascii="Times New Roman" w:hAnsi="Times New Roman" w:hint="eastAsia"/>
                <w:color w:val="000000" w:themeColor="text1"/>
              </w:rPr>
              <w:t>）</w:t>
            </w:r>
          </w:p>
        </w:tc>
        <w:tc>
          <w:tcPr>
            <w:tcW w:w="669" w:type="pct"/>
            <w:gridSpan w:val="2"/>
            <w:vAlign w:val="center"/>
          </w:tcPr>
          <w:p w14:paraId="3D2AA6D0" w14:textId="6B95E9E2" w:rsidR="00F65396" w:rsidRPr="00B560DB" w:rsidRDefault="00F65396" w:rsidP="003740A7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  <w:r w:rsidRPr="00B560DB">
              <w:rPr>
                <w:rFonts w:ascii="Times New Roman" w:hAnsi="Times New Roman" w:hint="eastAsia"/>
                <w:color w:val="000000" w:themeColor="text1"/>
              </w:rPr>
              <w:t>无监测</w:t>
            </w:r>
            <w:r w:rsidRPr="00B560DB">
              <w:rPr>
                <w:rFonts w:ascii="仿宋" w:eastAsia="仿宋" w:hAnsi="仿宋" w:hint="eastAsia"/>
                <w:color w:val="000000" w:themeColor="text1"/>
              </w:rPr>
              <w:t>□</w:t>
            </w:r>
          </w:p>
        </w:tc>
      </w:tr>
      <w:tr w:rsidR="00F65396" w:rsidRPr="00D75A47" w14:paraId="2D8270D1" w14:textId="77777777" w:rsidTr="00FC6475">
        <w:trPr>
          <w:trHeight w:val="394"/>
        </w:trPr>
        <w:tc>
          <w:tcPr>
            <w:tcW w:w="542" w:type="pct"/>
            <w:vMerge w:val="restart"/>
            <w:vAlign w:val="center"/>
          </w:tcPr>
          <w:p w14:paraId="6F949548" w14:textId="4F9CF8D4" w:rsidR="00F65396" w:rsidRPr="00B560DB" w:rsidRDefault="00F65396" w:rsidP="003740A7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  <w:r w:rsidRPr="00B560DB">
              <w:rPr>
                <w:rFonts w:ascii="Times New Roman" w:hAnsi="Times New Roman" w:hint="eastAsia"/>
                <w:color w:val="000000" w:themeColor="text1"/>
              </w:rPr>
              <w:t>评价结论</w:t>
            </w:r>
          </w:p>
        </w:tc>
        <w:tc>
          <w:tcPr>
            <w:tcW w:w="933" w:type="pct"/>
            <w:vAlign w:val="center"/>
          </w:tcPr>
          <w:p w14:paraId="322FDFD2" w14:textId="2BDC5EB1" w:rsidR="00F65396" w:rsidRPr="00B560DB" w:rsidRDefault="00F65396" w:rsidP="003740A7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  <w:r w:rsidRPr="00B560DB">
              <w:rPr>
                <w:rFonts w:ascii="Times New Roman" w:hAnsi="Times New Roman" w:hint="eastAsia"/>
                <w:color w:val="000000" w:themeColor="text1"/>
              </w:rPr>
              <w:t>环境影响</w:t>
            </w:r>
          </w:p>
        </w:tc>
        <w:tc>
          <w:tcPr>
            <w:tcW w:w="3526" w:type="pct"/>
            <w:gridSpan w:val="19"/>
            <w:vAlign w:val="center"/>
          </w:tcPr>
          <w:p w14:paraId="71AA4E15" w14:textId="031123F1" w:rsidR="00F65396" w:rsidRPr="00B560DB" w:rsidRDefault="00F65396" w:rsidP="00F149F3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  <w:r w:rsidRPr="00B560DB">
              <w:rPr>
                <w:rFonts w:ascii="Times New Roman" w:hAnsi="Times New Roman" w:hint="eastAsia"/>
                <w:color w:val="000000" w:themeColor="text1"/>
              </w:rPr>
              <w:t>可以接受</w:t>
            </w:r>
            <w:r w:rsidR="006A7F46" w:rsidRPr="00B560D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F149F3">
              <w:rPr>
                <w:rFonts w:ascii="仿宋" w:eastAsia="仿宋" w:hAnsi="仿宋" w:hint="eastAsia"/>
                <w:color w:val="000000" w:themeColor="text1"/>
              </w:rPr>
              <w:t>√</w:t>
            </w:r>
            <w:r w:rsidRPr="00B560DB">
              <w:rPr>
                <w:rFonts w:ascii="Times New Roman" w:hAnsi="Times New Roman"/>
                <w:color w:val="000000" w:themeColor="text1"/>
              </w:rPr>
              <w:t xml:space="preserve">       </w:t>
            </w:r>
            <w:r w:rsidRPr="00B560DB">
              <w:rPr>
                <w:rFonts w:ascii="Times New Roman" w:hAnsi="Times New Roman" w:hint="eastAsia"/>
                <w:color w:val="000000" w:themeColor="text1"/>
              </w:rPr>
              <w:t>不可以接受</w:t>
            </w:r>
            <w:r w:rsidR="006A7F46" w:rsidRPr="00B560D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B560DB">
              <w:rPr>
                <w:rFonts w:ascii="仿宋" w:eastAsia="仿宋" w:hAnsi="仿宋" w:hint="eastAsia"/>
                <w:color w:val="000000" w:themeColor="text1"/>
              </w:rPr>
              <w:t>□</w:t>
            </w:r>
          </w:p>
        </w:tc>
      </w:tr>
      <w:tr w:rsidR="00F65396" w:rsidRPr="00D75A47" w14:paraId="6E6F81EC" w14:textId="77777777" w:rsidTr="00FC6475">
        <w:trPr>
          <w:trHeight w:val="398"/>
        </w:trPr>
        <w:tc>
          <w:tcPr>
            <w:tcW w:w="542" w:type="pct"/>
            <w:vMerge/>
            <w:vAlign w:val="center"/>
          </w:tcPr>
          <w:p w14:paraId="5FA49829" w14:textId="4AC701CD" w:rsidR="00F65396" w:rsidRPr="00B560DB" w:rsidRDefault="00F65396" w:rsidP="003740A7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933" w:type="pct"/>
            <w:vAlign w:val="center"/>
          </w:tcPr>
          <w:p w14:paraId="486E4951" w14:textId="2BD87A34" w:rsidR="00F65396" w:rsidRPr="00B560DB" w:rsidRDefault="00F65396" w:rsidP="003740A7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  <w:r w:rsidRPr="00B560DB">
              <w:rPr>
                <w:rFonts w:ascii="Times New Roman" w:hAnsi="Times New Roman" w:hint="eastAsia"/>
                <w:color w:val="000000" w:themeColor="text1"/>
              </w:rPr>
              <w:t>大气环境防护距离</w:t>
            </w:r>
          </w:p>
        </w:tc>
        <w:tc>
          <w:tcPr>
            <w:tcW w:w="3526" w:type="pct"/>
            <w:gridSpan w:val="19"/>
            <w:vAlign w:val="center"/>
          </w:tcPr>
          <w:p w14:paraId="5BA545B1" w14:textId="64DE1986" w:rsidR="00F65396" w:rsidRPr="00B560DB" w:rsidRDefault="00F65396" w:rsidP="00F149F3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  <w:r w:rsidRPr="00B560DB">
              <w:rPr>
                <w:rFonts w:ascii="Times New Roman" w:hAnsi="Times New Roman" w:hint="eastAsia"/>
                <w:color w:val="000000" w:themeColor="text1"/>
              </w:rPr>
              <w:t>距</w:t>
            </w:r>
            <w:r w:rsidR="00330F2E" w:rsidRPr="00B560DB">
              <w:rPr>
                <w:rFonts w:ascii="Times New Roman" w:hAnsi="Times New Roman" w:hint="eastAsia"/>
                <w:color w:val="000000" w:themeColor="text1"/>
              </w:rPr>
              <w:t>（</w:t>
            </w:r>
            <w:r w:rsidR="00330F2E" w:rsidRPr="00B560DB">
              <w:rPr>
                <w:rFonts w:ascii="Times New Roman" w:hAnsi="Times New Roman"/>
                <w:color w:val="000000" w:themeColor="text1"/>
              </w:rPr>
              <w:t xml:space="preserve">     </w:t>
            </w:r>
            <w:r w:rsidR="00330F2E" w:rsidRPr="00B560DB">
              <w:rPr>
                <w:rFonts w:ascii="Times New Roman" w:hAnsi="Times New Roman" w:hint="eastAsia"/>
                <w:color w:val="000000" w:themeColor="text1"/>
              </w:rPr>
              <w:t>）</w:t>
            </w:r>
            <w:r w:rsidRPr="00B560DB">
              <w:rPr>
                <w:rFonts w:ascii="Times New Roman" w:hAnsi="Times New Roman" w:hint="eastAsia"/>
                <w:color w:val="000000" w:themeColor="text1"/>
              </w:rPr>
              <w:t>厂界</w:t>
            </w:r>
            <w:r w:rsidR="00330F2E" w:rsidRPr="00B560DB">
              <w:rPr>
                <w:rFonts w:ascii="Times New Roman" w:hAnsi="Times New Roman" w:hint="eastAsia"/>
                <w:color w:val="000000" w:themeColor="text1"/>
              </w:rPr>
              <w:t>最远</w:t>
            </w:r>
            <w:r w:rsidRPr="00B560DB">
              <w:rPr>
                <w:rFonts w:ascii="Times New Roman" w:hAnsi="Times New Roman" w:hint="eastAsia"/>
                <w:color w:val="000000" w:themeColor="text1"/>
              </w:rPr>
              <w:t>（</w:t>
            </w:r>
            <w:r w:rsidR="00F149F3">
              <w:rPr>
                <w:rFonts w:ascii="Times New Roman" w:hAnsi="Times New Roman"/>
                <w:color w:val="000000" w:themeColor="text1"/>
              </w:rPr>
              <w:t>0</w:t>
            </w:r>
            <w:r w:rsidRPr="00B560DB">
              <w:rPr>
                <w:rFonts w:ascii="Times New Roman" w:hAnsi="Times New Roman" w:hint="eastAsia"/>
                <w:color w:val="000000" w:themeColor="text1"/>
              </w:rPr>
              <w:t>）</w:t>
            </w:r>
            <w:r w:rsidRPr="00B560DB">
              <w:rPr>
                <w:rFonts w:ascii="Times New Roman" w:hAnsi="Times New Roman"/>
                <w:color w:val="000000" w:themeColor="text1"/>
              </w:rPr>
              <w:t>m</w:t>
            </w:r>
          </w:p>
        </w:tc>
      </w:tr>
      <w:tr w:rsidR="00F65396" w:rsidRPr="00D75A47" w14:paraId="681B065A" w14:textId="77777777" w:rsidTr="00FC6475">
        <w:trPr>
          <w:trHeight w:val="241"/>
        </w:trPr>
        <w:tc>
          <w:tcPr>
            <w:tcW w:w="542" w:type="pct"/>
            <w:vMerge/>
            <w:vAlign w:val="center"/>
          </w:tcPr>
          <w:p w14:paraId="46D826C8" w14:textId="77777777" w:rsidR="00F65396" w:rsidRPr="00B560DB" w:rsidRDefault="00F65396" w:rsidP="003740A7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933" w:type="pct"/>
            <w:vAlign w:val="center"/>
          </w:tcPr>
          <w:p w14:paraId="6D549DCC" w14:textId="1A55D25E" w:rsidR="00F65396" w:rsidRPr="00B560DB" w:rsidRDefault="00F65396" w:rsidP="003740A7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  <w:r w:rsidRPr="00B560DB">
              <w:rPr>
                <w:rFonts w:ascii="Times New Roman" w:hAnsi="Times New Roman" w:hint="eastAsia"/>
                <w:color w:val="000000" w:themeColor="text1"/>
              </w:rPr>
              <w:t>污染源年排</w:t>
            </w:r>
            <w:r w:rsidR="00C62AD0" w:rsidRPr="00B560DB">
              <w:rPr>
                <w:rFonts w:ascii="Times New Roman" w:hAnsi="Times New Roman" w:hint="eastAsia"/>
                <w:color w:val="000000" w:themeColor="text1"/>
              </w:rPr>
              <w:t>放</w:t>
            </w:r>
            <w:r w:rsidRPr="00B560DB">
              <w:rPr>
                <w:rFonts w:ascii="Times New Roman" w:hAnsi="Times New Roman" w:hint="eastAsia"/>
                <w:color w:val="000000" w:themeColor="text1"/>
              </w:rPr>
              <w:t>量</w:t>
            </w:r>
          </w:p>
        </w:tc>
        <w:tc>
          <w:tcPr>
            <w:tcW w:w="953" w:type="pct"/>
            <w:gridSpan w:val="4"/>
            <w:vAlign w:val="center"/>
          </w:tcPr>
          <w:p w14:paraId="62367E76" w14:textId="1AC42EB4" w:rsidR="00F65396" w:rsidRPr="00B560DB" w:rsidRDefault="00F65396" w:rsidP="003740A7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  <w:r w:rsidRPr="00B560DB">
              <w:rPr>
                <w:rFonts w:ascii="Times New Roman" w:hAnsi="Times New Roman"/>
                <w:color w:val="000000" w:themeColor="text1"/>
              </w:rPr>
              <w:t>SO</w:t>
            </w:r>
            <w:r w:rsidRPr="00B560DB">
              <w:rPr>
                <w:rFonts w:ascii="Times New Roman" w:hAnsi="Times New Roman"/>
                <w:color w:val="000000" w:themeColor="text1"/>
                <w:vertAlign w:val="subscript"/>
              </w:rPr>
              <w:t>2</w:t>
            </w:r>
            <w:r w:rsidR="00E66B4A" w:rsidRPr="00B560DB">
              <w:rPr>
                <w:rFonts w:ascii="Times New Roman" w:hAnsi="Times New Roman"/>
                <w:color w:val="000000" w:themeColor="text1"/>
              </w:rPr>
              <w:t>:</w:t>
            </w:r>
            <w:r w:rsidRPr="00B560DB">
              <w:rPr>
                <w:rFonts w:ascii="Times New Roman" w:hAnsi="Times New Roman" w:hint="eastAsia"/>
                <w:color w:val="000000" w:themeColor="text1"/>
              </w:rPr>
              <w:t>（</w:t>
            </w:r>
            <w:r w:rsidRPr="00B560DB">
              <w:rPr>
                <w:rFonts w:ascii="Times New Roman" w:hAnsi="Times New Roman"/>
                <w:color w:val="000000" w:themeColor="text1"/>
              </w:rPr>
              <w:t xml:space="preserve">   </w:t>
            </w:r>
            <w:r w:rsidRPr="00B560DB">
              <w:rPr>
                <w:rFonts w:ascii="Times New Roman" w:hAnsi="Times New Roman" w:hint="eastAsia"/>
                <w:color w:val="000000" w:themeColor="text1"/>
              </w:rPr>
              <w:t>）</w:t>
            </w:r>
            <w:r w:rsidRPr="00B560DB">
              <w:rPr>
                <w:rFonts w:ascii="Times New Roman" w:hAnsi="Times New Roman"/>
                <w:color w:val="000000" w:themeColor="text1"/>
              </w:rPr>
              <w:t>t/a</w:t>
            </w:r>
          </w:p>
        </w:tc>
        <w:tc>
          <w:tcPr>
            <w:tcW w:w="997" w:type="pct"/>
            <w:gridSpan w:val="7"/>
            <w:vAlign w:val="center"/>
          </w:tcPr>
          <w:p w14:paraId="5F9E6FAC" w14:textId="1A205AFC" w:rsidR="00F65396" w:rsidRPr="00B560DB" w:rsidRDefault="004152B7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  <w:r w:rsidRPr="00B560DB">
              <w:rPr>
                <w:rFonts w:ascii="Times New Roman" w:hAnsi="Times New Roman"/>
                <w:color w:val="000000" w:themeColor="text1"/>
              </w:rPr>
              <w:t>NO</w:t>
            </w:r>
            <w:r w:rsidRPr="00B560DB">
              <w:rPr>
                <w:rFonts w:ascii="Times New Roman" w:hAnsi="Times New Roman"/>
                <w:color w:val="000000" w:themeColor="text1"/>
                <w:vertAlign w:val="subscript"/>
              </w:rPr>
              <w:t>x</w:t>
            </w:r>
            <w:r w:rsidR="00E66B4A" w:rsidRPr="00B560DB">
              <w:rPr>
                <w:rFonts w:ascii="Times New Roman" w:hAnsi="Times New Roman"/>
                <w:color w:val="000000" w:themeColor="text1"/>
              </w:rPr>
              <w:t>:</w:t>
            </w:r>
            <w:r w:rsidR="00F65396" w:rsidRPr="00B560DB">
              <w:rPr>
                <w:rFonts w:ascii="Times New Roman" w:hAnsi="Times New Roman" w:hint="eastAsia"/>
                <w:color w:val="000000" w:themeColor="text1"/>
              </w:rPr>
              <w:t>（</w:t>
            </w:r>
            <w:r w:rsidR="00F65396" w:rsidRPr="00B560DB">
              <w:rPr>
                <w:rFonts w:ascii="Times New Roman" w:hAnsi="Times New Roman"/>
                <w:color w:val="000000" w:themeColor="text1"/>
              </w:rPr>
              <w:t xml:space="preserve">   </w:t>
            </w:r>
            <w:r w:rsidR="00F65396" w:rsidRPr="00B560DB">
              <w:rPr>
                <w:rFonts w:ascii="Times New Roman" w:hAnsi="Times New Roman" w:hint="eastAsia"/>
                <w:color w:val="000000" w:themeColor="text1"/>
              </w:rPr>
              <w:t>）</w:t>
            </w:r>
            <w:r w:rsidR="00F65396" w:rsidRPr="00B560DB">
              <w:rPr>
                <w:rFonts w:ascii="Times New Roman" w:hAnsi="Times New Roman"/>
                <w:color w:val="000000" w:themeColor="text1"/>
              </w:rPr>
              <w:t>t/a</w:t>
            </w:r>
          </w:p>
        </w:tc>
        <w:tc>
          <w:tcPr>
            <w:tcW w:w="776" w:type="pct"/>
            <w:gridSpan w:val="5"/>
            <w:vAlign w:val="center"/>
          </w:tcPr>
          <w:p w14:paraId="5C2F0E85" w14:textId="33C31619" w:rsidR="00F65396" w:rsidRPr="00B560DB" w:rsidRDefault="00BB4C17" w:rsidP="003740A7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 w:hint="eastAsia"/>
                <w:color w:val="000000" w:themeColor="text1"/>
              </w:rPr>
              <w:t>颗粒物</w:t>
            </w:r>
            <w:r w:rsidR="00E66B4A" w:rsidRPr="00B560DB">
              <w:rPr>
                <w:rFonts w:ascii="Times New Roman" w:hAnsi="Times New Roman"/>
                <w:color w:val="000000" w:themeColor="text1"/>
              </w:rPr>
              <w:t>:</w:t>
            </w:r>
            <w:r w:rsidR="00F65396" w:rsidRPr="00B560DB">
              <w:rPr>
                <w:rFonts w:ascii="Times New Roman" w:hAnsi="Times New Roman" w:hint="eastAsia"/>
                <w:color w:val="000000" w:themeColor="text1"/>
              </w:rPr>
              <w:t>（</w:t>
            </w:r>
            <w:r w:rsidR="00F65396" w:rsidRPr="00B560DB">
              <w:rPr>
                <w:rFonts w:ascii="Times New Roman" w:hAnsi="Times New Roman"/>
                <w:color w:val="000000" w:themeColor="text1"/>
              </w:rPr>
              <w:t xml:space="preserve">   </w:t>
            </w:r>
            <w:r w:rsidR="00F65396" w:rsidRPr="00B560DB">
              <w:rPr>
                <w:rFonts w:ascii="Times New Roman" w:hAnsi="Times New Roman" w:hint="eastAsia"/>
                <w:color w:val="000000" w:themeColor="text1"/>
              </w:rPr>
              <w:t>）</w:t>
            </w:r>
            <w:r w:rsidR="00F65396" w:rsidRPr="00B560DB">
              <w:rPr>
                <w:rFonts w:ascii="Times New Roman" w:hAnsi="Times New Roman"/>
                <w:color w:val="000000" w:themeColor="text1"/>
              </w:rPr>
              <w:t>t/a</w:t>
            </w:r>
          </w:p>
        </w:tc>
        <w:tc>
          <w:tcPr>
            <w:tcW w:w="799" w:type="pct"/>
            <w:gridSpan w:val="3"/>
            <w:vAlign w:val="center"/>
          </w:tcPr>
          <w:p w14:paraId="144CF9E2" w14:textId="25849F85" w:rsidR="00F65396" w:rsidRPr="00B560DB" w:rsidRDefault="00F65396" w:rsidP="00D73696">
            <w:pPr>
              <w:pStyle w:val="affa"/>
              <w:snapToGrid w:val="0"/>
              <w:spacing w:beforeLines="0" w:before="0" w:afterLines="0" w:after="0" w:line="260" w:lineRule="atLeast"/>
              <w:rPr>
                <w:rFonts w:ascii="Times New Roman" w:hAnsi="Times New Roman"/>
                <w:color w:val="000000" w:themeColor="text1"/>
              </w:rPr>
            </w:pPr>
            <w:r w:rsidRPr="00B560DB">
              <w:rPr>
                <w:rFonts w:ascii="Times New Roman" w:hAnsi="Times New Roman"/>
                <w:color w:val="000000" w:themeColor="text1"/>
              </w:rPr>
              <w:t>VOC</w:t>
            </w:r>
            <w:r w:rsidR="0009327C" w:rsidRPr="00B560DB">
              <w:rPr>
                <w:rFonts w:ascii="Times New Roman" w:hAnsi="Times New Roman"/>
                <w:color w:val="000000" w:themeColor="text1"/>
                <w:vertAlign w:val="subscript"/>
              </w:rPr>
              <w:t>s</w:t>
            </w:r>
            <w:r w:rsidR="00D73696">
              <w:rPr>
                <w:rFonts w:ascii="Times New Roman" w:hAnsi="Times New Roman"/>
                <w:color w:val="000000" w:themeColor="text1"/>
              </w:rPr>
              <w:t>0.3532</w:t>
            </w:r>
            <w:r w:rsidRPr="00B560DB">
              <w:rPr>
                <w:rFonts w:ascii="Times New Roman" w:hAnsi="Times New Roman" w:hint="eastAsia"/>
                <w:color w:val="000000" w:themeColor="text1"/>
              </w:rPr>
              <w:t>）</w:t>
            </w:r>
            <w:r w:rsidRPr="00B560DB">
              <w:rPr>
                <w:rFonts w:ascii="Times New Roman" w:hAnsi="Times New Roman"/>
                <w:color w:val="000000" w:themeColor="text1"/>
              </w:rPr>
              <w:t>t/a</w:t>
            </w:r>
          </w:p>
        </w:tc>
      </w:tr>
      <w:tr w:rsidR="00F65396" w:rsidRPr="00D75A47" w14:paraId="0DAE53B7" w14:textId="77777777" w:rsidTr="00B560DB">
        <w:trPr>
          <w:trHeight w:val="411"/>
        </w:trPr>
        <w:tc>
          <w:tcPr>
            <w:tcW w:w="5000" w:type="pct"/>
            <w:gridSpan w:val="21"/>
            <w:vAlign w:val="center"/>
          </w:tcPr>
          <w:p w14:paraId="66D17CD1" w14:textId="71A0F686" w:rsidR="00F65396" w:rsidRPr="00B560DB" w:rsidRDefault="00F65396" w:rsidP="003740A7">
            <w:pPr>
              <w:pStyle w:val="affa"/>
              <w:snapToGrid w:val="0"/>
              <w:spacing w:beforeLines="0" w:before="0" w:afterLines="0" w:after="0" w:line="260" w:lineRule="atLeast"/>
              <w:jc w:val="left"/>
              <w:rPr>
                <w:rFonts w:ascii="Times New Roman" w:hAnsi="Times New Roman"/>
                <w:color w:val="000000" w:themeColor="text1"/>
              </w:rPr>
            </w:pPr>
            <w:r w:rsidRPr="00B560DB">
              <w:rPr>
                <w:rFonts w:ascii="Times New Roman" w:hAnsi="Times New Roman" w:hint="eastAsia"/>
                <w:color w:val="000000" w:themeColor="text1"/>
              </w:rPr>
              <w:t>注：“</w:t>
            </w:r>
            <w:r w:rsidRPr="00B560DB">
              <w:rPr>
                <w:rFonts w:ascii="仿宋" w:eastAsia="仿宋" w:hAnsi="仿宋" w:hint="eastAsia"/>
                <w:color w:val="000000" w:themeColor="text1"/>
              </w:rPr>
              <w:t>□</w:t>
            </w:r>
            <w:r w:rsidRPr="00B560DB">
              <w:rPr>
                <w:rFonts w:ascii="Times New Roman" w:hAnsi="Times New Roman" w:hint="eastAsia"/>
                <w:color w:val="000000" w:themeColor="text1"/>
              </w:rPr>
              <w:t>”</w:t>
            </w:r>
            <w:r w:rsidRPr="00B560D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B560DB">
              <w:rPr>
                <w:rFonts w:ascii="Times New Roman" w:hAnsi="Times New Roman" w:hint="eastAsia"/>
                <w:color w:val="000000" w:themeColor="text1"/>
              </w:rPr>
              <w:t>为勾选项</w:t>
            </w:r>
            <w:r w:rsidRPr="00B560D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B560DB">
              <w:rPr>
                <w:rFonts w:ascii="Times New Roman" w:hAnsi="Times New Roman" w:hint="eastAsia"/>
                <w:color w:val="000000" w:themeColor="text1"/>
              </w:rPr>
              <w:t>，</w:t>
            </w:r>
            <w:r w:rsidR="00330F2E" w:rsidRPr="00B560DB">
              <w:rPr>
                <w:rFonts w:ascii="Times New Roman" w:hAnsi="Times New Roman" w:hint="eastAsia"/>
                <w:color w:val="000000" w:themeColor="text1"/>
              </w:rPr>
              <w:t>填“√”</w:t>
            </w:r>
            <w:r w:rsidR="00330F2E" w:rsidRPr="00B560D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B560DB">
              <w:rPr>
                <w:rFonts w:ascii="Times New Roman" w:hAnsi="Times New Roman" w:hint="eastAsia"/>
                <w:color w:val="000000" w:themeColor="text1"/>
              </w:rPr>
              <w:t>；</w:t>
            </w:r>
            <w:r w:rsidRPr="00B560DB">
              <w:rPr>
                <w:rFonts w:ascii="Times New Roman" w:hAnsi="Times New Roman"/>
                <w:color w:val="000000" w:themeColor="text1"/>
              </w:rPr>
              <w:t>“</w:t>
            </w:r>
            <w:r w:rsidRPr="00B560DB">
              <w:rPr>
                <w:rFonts w:ascii="Times New Roman" w:hAnsi="Times New Roman" w:hint="eastAsia"/>
                <w:color w:val="000000" w:themeColor="text1"/>
              </w:rPr>
              <w:t>（</w:t>
            </w:r>
            <w:r w:rsidRPr="00B560DB">
              <w:rPr>
                <w:rFonts w:ascii="Times New Roman" w:hAnsi="Times New Roman"/>
                <w:color w:val="000000" w:themeColor="text1"/>
              </w:rPr>
              <w:t xml:space="preserve">   </w:t>
            </w:r>
            <w:r w:rsidRPr="00B560DB">
              <w:rPr>
                <w:rFonts w:ascii="Times New Roman" w:hAnsi="Times New Roman" w:hint="eastAsia"/>
                <w:color w:val="000000" w:themeColor="text1"/>
              </w:rPr>
              <w:t>）</w:t>
            </w:r>
            <w:r w:rsidRPr="00B560DB">
              <w:rPr>
                <w:rFonts w:ascii="Times New Roman" w:hAnsi="Times New Roman"/>
                <w:color w:val="000000" w:themeColor="text1"/>
              </w:rPr>
              <w:t xml:space="preserve">” </w:t>
            </w:r>
            <w:r w:rsidRPr="00B560DB">
              <w:rPr>
                <w:rFonts w:ascii="Times New Roman" w:hAnsi="Times New Roman" w:hint="eastAsia"/>
                <w:color w:val="000000" w:themeColor="text1"/>
              </w:rPr>
              <w:t>为内容填写项</w:t>
            </w:r>
          </w:p>
        </w:tc>
      </w:tr>
    </w:tbl>
    <w:p w14:paraId="0CF7719B" w14:textId="205181E6" w:rsidR="00980B88" w:rsidRPr="00EC143D" w:rsidRDefault="00980B88" w:rsidP="00EC143D">
      <w:pPr>
        <w:jc w:val="center"/>
      </w:pPr>
      <w:r w:rsidRPr="00D75A47">
        <w:rPr>
          <w:rFonts w:hint="eastAsia"/>
        </w:rPr>
        <w:t>——</w:t>
      </w:r>
      <w:proofErr w:type="gramStart"/>
      <w:r w:rsidRPr="00D75A47">
        <w:rPr>
          <w:rFonts w:hint="eastAsia"/>
        </w:rPr>
        <w:t>——</w:t>
      </w:r>
      <w:proofErr w:type="gramEnd"/>
    </w:p>
    <w:sectPr w:rsidR="00980B88" w:rsidRPr="00EC143D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985" w:right="1134" w:bottom="1418" w:left="1418" w:header="1418" w:footer="1134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609A8C" w14:textId="77777777" w:rsidR="00164756" w:rsidRDefault="00164756">
      <w:r>
        <w:separator/>
      </w:r>
    </w:p>
  </w:endnote>
  <w:endnote w:type="continuationSeparator" w:id="0">
    <w:p w14:paraId="5560CAA0" w14:textId="77777777" w:rsidR="00164756" w:rsidRDefault="00164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超粗黑简体">
    <w:altName w:val="微软雅黑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5636044"/>
    </w:sdtPr>
    <w:sdtEndPr/>
    <w:sdtContent>
      <w:p w14:paraId="7C35C653" w14:textId="6E0AB60D" w:rsidR="001C0E19" w:rsidRDefault="001C0E19" w:rsidP="00C22140">
        <w:pPr>
          <w:pStyle w:val="af4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3696" w:rsidRPr="00D73696">
          <w:rPr>
            <w:noProof/>
            <w:lang w:val="zh-CN"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93456490"/>
    </w:sdtPr>
    <w:sdtEndPr/>
    <w:sdtContent>
      <w:p w14:paraId="2B08B5B5" w14:textId="35D5FE75" w:rsidR="001C0E19" w:rsidRDefault="001C0E19">
        <w:pPr>
          <w:pStyle w:val="af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7DCD" w:rsidRPr="00557DCD">
          <w:rPr>
            <w:noProof/>
            <w:lang w:val="zh-CN"/>
          </w:rPr>
          <w:t>1</w:t>
        </w:r>
        <w:r>
          <w:fldChar w:fldCharType="end"/>
        </w:r>
      </w:p>
    </w:sdtContent>
  </w:sdt>
  <w:p w14:paraId="082FA7F1" w14:textId="77777777" w:rsidR="001C0E19" w:rsidRDefault="001C0E19">
    <w:pPr>
      <w:ind w:right="227" w:firstLine="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BB3C99" w14:textId="77777777" w:rsidR="00164756" w:rsidRDefault="00164756">
      <w:r>
        <w:separator/>
      </w:r>
    </w:p>
  </w:footnote>
  <w:footnote w:type="continuationSeparator" w:id="0">
    <w:p w14:paraId="4C9A7271" w14:textId="77777777" w:rsidR="00164756" w:rsidRDefault="001647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347E9F" w14:textId="70096A3B" w:rsidR="001C0E19" w:rsidRPr="00870BE7" w:rsidRDefault="001C0E19">
    <w:pPr>
      <w:ind w:firstLine="0"/>
      <w:rPr>
        <w:szCs w:val="21"/>
      </w:rPr>
    </w:pPr>
    <w:r w:rsidRPr="00870BE7">
      <w:rPr>
        <w:b/>
        <w:szCs w:val="21"/>
      </w:rPr>
      <w:t>HJ 2.2</w:t>
    </w:r>
    <w:r w:rsidRPr="00870BE7">
      <w:rPr>
        <w:rFonts w:hint="eastAsia"/>
        <w:b/>
        <w:szCs w:val="21"/>
      </w:rPr>
      <w:t>—</w:t>
    </w:r>
    <w:r w:rsidRPr="00870BE7">
      <w:rPr>
        <w:b/>
        <w:szCs w:val="21"/>
      </w:rPr>
      <w:t>201</w:t>
    </w:r>
    <w:r>
      <w:rPr>
        <w:rFonts w:hint="eastAsia"/>
        <w:b/>
        <w:szCs w:val="21"/>
      </w:rPr>
      <w:t>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5B3EEA" w14:textId="343D4482" w:rsidR="001C0E19" w:rsidRPr="00870BE7" w:rsidRDefault="001C0E19">
    <w:pPr>
      <w:jc w:val="right"/>
      <w:rPr>
        <w:szCs w:val="21"/>
      </w:rPr>
    </w:pPr>
    <w:r w:rsidRPr="00870BE7">
      <w:rPr>
        <w:b/>
        <w:szCs w:val="21"/>
      </w:rPr>
      <w:t>HJ 2.2</w:t>
    </w:r>
    <w:r w:rsidRPr="00870BE7">
      <w:rPr>
        <w:rFonts w:hint="eastAsia"/>
        <w:b/>
        <w:szCs w:val="21"/>
      </w:rPr>
      <w:t>—</w:t>
    </w:r>
    <w:r w:rsidRPr="00870BE7">
      <w:rPr>
        <w:b/>
        <w:szCs w:val="21"/>
      </w:rPr>
      <w:t>201</w:t>
    </w:r>
    <w:r>
      <w:rPr>
        <w:rFonts w:hint="eastAsia"/>
        <w:b/>
        <w:szCs w:val="21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672B"/>
    <w:multiLevelType w:val="hybridMultilevel"/>
    <w:tmpl w:val="42E81E88"/>
    <w:lvl w:ilvl="0" w:tplc="C15A37C8">
      <w:numFmt w:val="bullet"/>
      <w:lvlText w:val="—"/>
      <w:lvlJc w:val="left"/>
      <w:pPr>
        <w:ind w:left="1140" w:hanging="360"/>
      </w:pPr>
      <w:rPr>
        <w:rFonts w:ascii="黑体" w:eastAsia="黑体" w:hAnsi="黑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" w15:restartNumberingAfterBreak="0">
    <w:nsid w:val="14010D0B"/>
    <w:multiLevelType w:val="multilevel"/>
    <w:tmpl w:val="14010D0B"/>
    <w:lvl w:ilvl="0">
      <w:start w:val="1"/>
      <w:numFmt w:val="lowerLetter"/>
      <w:pStyle w:val="a"/>
      <w:lvlText w:val="%1)"/>
      <w:lvlJc w:val="left"/>
      <w:pPr>
        <w:tabs>
          <w:tab w:val="left" w:pos="938"/>
        </w:tabs>
        <w:ind w:left="938" w:hanging="420"/>
      </w:pPr>
    </w:lvl>
    <w:lvl w:ilvl="1">
      <w:start w:val="1"/>
      <w:numFmt w:val="lowerLetter"/>
      <w:lvlText w:val="%2."/>
      <w:lvlJc w:val="left"/>
      <w:pPr>
        <w:tabs>
          <w:tab w:val="left" w:pos="1298"/>
        </w:tabs>
        <w:ind w:left="1298" w:hanging="360"/>
      </w:pPr>
    </w:lvl>
    <w:lvl w:ilvl="2">
      <w:start w:val="1"/>
      <w:numFmt w:val="lowerRoman"/>
      <w:lvlText w:val="%3."/>
      <w:lvlJc w:val="right"/>
      <w:pPr>
        <w:tabs>
          <w:tab w:val="left" w:pos="1778"/>
        </w:tabs>
        <w:ind w:left="1778" w:hanging="420"/>
      </w:pPr>
    </w:lvl>
    <w:lvl w:ilvl="3">
      <w:start w:val="1"/>
      <w:numFmt w:val="decimal"/>
      <w:lvlText w:val="%4."/>
      <w:lvlJc w:val="left"/>
      <w:pPr>
        <w:tabs>
          <w:tab w:val="left" w:pos="2198"/>
        </w:tabs>
        <w:ind w:left="2198" w:hanging="420"/>
      </w:pPr>
    </w:lvl>
    <w:lvl w:ilvl="4">
      <w:start w:val="1"/>
      <w:numFmt w:val="lowerLetter"/>
      <w:lvlText w:val="%5)"/>
      <w:lvlJc w:val="left"/>
      <w:pPr>
        <w:tabs>
          <w:tab w:val="left" w:pos="2618"/>
        </w:tabs>
        <w:ind w:left="2618" w:hanging="420"/>
      </w:pPr>
    </w:lvl>
    <w:lvl w:ilvl="5">
      <w:start w:val="1"/>
      <w:numFmt w:val="lowerRoman"/>
      <w:lvlText w:val="%6."/>
      <w:lvlJc w:val="right"/>
      <w:pPr>
        <w:tabs>
          <w:tab w:val="left" w:pos="3038"/>
        </w:tabs>
        <w:ind w:left="3038" w:hanging="420"/>
      </w:pPr>
    </w:lvl>
    <w:lvl w:ilvl="6">
      <w:start w:val="1"/>
      <w:numFmt w:val="decimal"/>
      <w:lvlText w:val="%7."/>
      <w:lvlJc w:val="left"/>
      <w:pPr>
        <w:tabs>
          <w:tab w:val="left" w:pos="3458"/>
        </w:tabs>
        <w:ind w:left="3458" w:hanging="420"/>
      </w:pPr>
    </w:lvl>
    <w:lvl w:ilvl="7">
      <w:start w:val="1"/>
      <w:numFmt w:val="lowerLetter"/>
      <w:lvlText w:val="%8)"/>
      <w:lvlJc w:val="left"/>
      <w:pPr>
        <w:tabs>
          <w:tab w:val="left" w:pos="3878"/>
        </w:tabs>
        <w:ind w:left="3878" w:hanging="420"/>
      </w:pPr>
    </w:lvl>
    <w:lvl w:ilvl="8">
      <w:start w:val="1"/>
      <w:numFmt w:val="lowerRoman"/>
      <w:lvlText w:val="%9."/>
      <w:lvlJc w:val="right"/>
      <w:pPr>
        <w:tabs>
          <w:tab w:val="left" w:pos="4298"/>
        </w:tabs>
        <w:ind w:left="4298" w:hanging="420"/>
      </w:pPr>
    </w:lvl>
  </w:abstractNum>
  <w:abstractNum w:abstractNumId="2" w15:restartNumberingAfterBreak="0">
    <w:nsid w:val="3D517D31"/>
    <w:multiLevelType w:val="hybridMultilevel"/>
    <w:tmpl w:val="17C2AEA0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3D8719A5"/>
    <w:multiLevelType w:val="multilevel"/>
    <w:tmpl w:val="6EE4AB4E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718" w:hanging="576"/>
      </w:pPr>
    </w:lvl>
    <w:lvl w:ilvl="2">
      <w:start w:val="1"/>
      <w:numFmt w:val="decimal"/>
      <w:pStyle w:val="3"/>
      <w:lvlText w:val="%1.%2.%3"/>
      <w:lvlJc w:val="left"/>
      <w:pPr>
        <w:ind w:left="862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64B76E8"/>
    <w:multiLevelType w:val="multilevel"/>
    <w:tmpl w:val="AF32A91E"/>
    <w:styleLink w:val="10"/>
    <w:lvl w:ilvl="0">
      <w:start w:val="1"/>
      <w:numFmt w:val="decimal"/>
      <w:lvlText w:val="A.1.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5" w15:restartNumberingAfterBreak="0">
    <w:nsid w:val="4FFA5FA7"/>
    <w:multiLevelType w:val="multilevel"/>
    <w:tmpl w:val="B434BB74"/>
    <w:lvl w:ilvl="0">
      <w:start w:val="1"/>
      <w:numFmt w:val="upperLetter"/>
      <w:pStyle w:val="11"/>
      <w:lvlText w:val="附录%1"/>
      <w:lvlJc w:val="left"/>
      <w:pPr>
        <w:ind w:left="0" w:firstLine="0"/>
      </w:pPr>
      <w:rPr>
        <w:rFonts w:ascii="黑体" w:eastAsia="黑体" w:hAnsi="黑体" w:hint="eastAsia"/>
        <w:sz w:val="21"/>
      </w:rPr>
    </w:lvl>
    <w:lvl w:ilvl="1">
      <w:start w:val="1"/>
      <w:numFmt w:val="decimal"/>
      <w:pStyle w:val="20"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0"/>
      <w:lvlText w:val="%1.%2.%3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pStyle w:val="40"/>
      <w:lvlText w:val="%1.%2.%3.%4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6" w15:restartNumberingAfterBreak="0">
    <w:nsid w:val="57466D86"/>
    <w:multiLevelType w:val="hybridMultilevel"/>
    <w:tmpl w:val="9886C3FE"/>
    <w:lvl w:ilvl="0" w:tplc="A34E7AA6">
      <w:numFmt w:val="bullet"/>
      <w:lvlText w:val="—"/>
      <w:lvlJc w:val="left"/>
      <w:pPr>
        <w:ind w:left="780" w:hanging="360"/>
      </w:pPr>
      <w:rPr>
        <w:rFonts w:ascii="黑体" w:eastAsia="黑体" w:hAnsi="黑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60795CFC"/>
    <w:multiLevelType w:val="hybridMultilevel"/>
    <w:tmpl w:val="9AF8CA2A"/>
    <w:lvl w:ilvl="0" w:tplc="F3F0CC1A">
      <w:numFmt w:val="bullet"/>
      <w:lvlText w:val="—"/>
      <w:lvlJc w:val="left"/>
      <w:pPr>
        <w:ind w:left="1140" w:hanging="720"/>
      </w:pPr>
      <w:rPr>
        <w:rFonts w:ascii="黑体" w:eastAsia="黑体" w:hAnsi="黑体" w:cs="Times New Roman" w:hint="eastAsia"/>
        <w:sz w:val="52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609742CF"/>
    <w:multiLevelType w:val="hybridMultilevel"/>
    <w:tmpl w:val="60200D62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8"/>
  </w:num>
  <w:num w:numId="5">
    <w:abstractNumId w:val="2"/>
  </w:num>
  <w:num w:numId="6">
    <w:abstractNumId w:val="3"/>
  </w:num>
  <w:num w:numId="7">
    <w:abstractNumId w:val="5"/>
  </w:num>
  <w:num w:numId="8">
    <w:abstractNumId w:val="5"/>
  </w:num>
  <w:num w:numId="9">
    <w:abstractNumId w:val="6"/>
  </w:num>
  <w:num w:numId="10">
    <w:abstractNumId w:val="0"/>
  </w:num>
  <w:num w:numId="11">
    <w:abstractNumId w:val="7"/>
  </w:num>
  <w:num w:numId="12">
    <w:abstractNumId w:val="3"/>
  </w:num>
  <w:num w:numId="13">
    <w:abstractNumId w:val="5"/>
  </w:num>
  <w:num w:numId="14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bordersDoNotSurroundHeader/>
  <w:bordersDoNotSurroundFooter/>
  <w:hideSpellingErrors/>
  <w:hideGrammaticalErrors/>
  <w:proofState w:spelling="clean" w:grammar="clean"/>
  <w:defaultTabStop w:val="420"/>
  <w:evenAndOddHeaders/>
  <w:drawingGridHorizontalSpacing w:val="105"/>
  <w:drawingGridVerticalSpacing w:val="335"/>
  <w:displayHorizontalDrawingGridEvery w:val="0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595"/>
    <w:rsid w:val="000008B1"/>
    <w:rsid w:val="00000FF9"/>
    <w:rsid w:val="00001B79"/>
    <w:rsid w:val="00001E65"/>
    <w:rsid w:val="000041B6"/>
    <w:rsid w:val="00004521"/>
    <w:rsid w:val="000045C2"/>
    <w:rsid w:val="0000540C"/>
    <w:rsid w:val="00005585"/>
    <w:rsid w:val="00005A03"/>
    <w:rsid w:val="00005E33"/>
    <w:rsid w:val="00006663"/>
    <w:rsid w:val="0000672B"/>
    <w:rsid w:val="000069DE"/>
    <w:rsid w:val="00006A6E"/>
    <w:rsid w:val="00006ABB"/>
    <w:rsid w:val="00006C18"/>
    <w:rsid w:val="00006C53"/>
    <w:rsid w:val="00007C80"/>
    <w:rsid w:val="00010545"/>
    <w:rsid w:val="00010B43"/>
    <w:rsid w:val="00010C13"/>
    <w:rsid w:val="00010D81"/>
    <w:rsid w:val="00011429"/>
    <w:rsid w:val="000114C9"/>
    <w:rsid w:val="00011548"/>
    <w:rsid w:val="00013C32"/>
    <w:rsid w:val="00014743"/>
    <w:rsid w:val="0001532B"/>
    <w:rsid w:val="0001568E"/>
    <w:rsid w:val="00017189"/>
    <w:rsid w:val="00017581"/>
    <w:rsid w:val="0001763B"/>
    <w:rsid w:val="00017645"/>
    <w:rsid w:val="00017787"/>
    <w:rsid w:val="00020138"/>
    <w:rsid w:val="000209D7"/>
    <w:rsid w:val="00020A71"/>
    <w:rsid w:val="00020E10"/>
    <w:rsid w:val="000211FF"/>
    <w:rsid w:val="0002179B"/>
    <w:rsid w:val="00021974"/>
    <w:rsid w:val="00021BF1"/>
    <w:rsid w:val="00021E47"/>
    <w:rsid w:val="000223FA"/>
    <w:rsid w:val="00022446"/>
    <w:rsid w:val="00022A15"/>
    <w:rsid w:val="00022B26"/>
    <w:rsid w:val="000231AE"/>
    <w:rsid w:val="000232B1"/>
    <w:rsid w:val="00023DD5"/>
    <w:rsid w:val="00024E1E"/>
    <w:rsid w:val="000258C2"/>
    <w:rsid w:val="000261BB"/>
    <w:rsid w:val="0002699B"/>
    <w:rsid w:val="00026B5B"/>
    <w:rsid w:val="00026EC5"/>
    <w:rsid w:val="00027C35"/>
    <w:rsid w:val="00030468"/>
    <w:rsid w:val="0003087E"/>
    <w:rsid w:val="00030D6A"/>
    <w:rsid w:val="00031B88"/>
    <w:rsid w:val="00032BFC"/>
    <w:rsid w:val="00032D8A"/>
    <w:rsid w:val="000330AE"/>
    <w:rsid w:val="00035B46"/>
    <w:rsid w:val="00035EAF"/>
    <w:rsid w:val="000362A3"/>
    <w:rsid w:val="00036961"/>
    <w:rsid w:val="00036C9F"/>
    <w:rsid w:val="000377F1"/>
    <w:rsid w:val="00040783"/>
    <w:rsid w:val="00040D7A"/>
    <w:rsid w:val="00041944"/>
    <w:rsid w:val="00041E36"/>
    <w:rsid w:val="00041E6F"/>
    <w:rsid w:val="0004204D"/>
    <w:rsid w:val="00042735"/>
    <w:rsid w:val="00043213"/>
    <w:rsid w:val="000449C6"/>
    <w:rsid w:val="00044BF5"/>
    <w:rsid w:val="00045482"/>
    <w:rsid w:val="00045C1F"/>
    <w:rsid w:val="000471D9"/>
    <w:rsid w:val="0004736A"/>
    <w:rsid w:val="00047597"/>
    <w:rsid w:val="00047788"/>
    <w:rsid w:val="00047A58"/>
    <w:rsid w:val="00047BF4"/>
    <w:rsid w:val="00047E7D"/>
    <w:rsid w:val="000500EF"/>
    <w:rsid w:val="000516A1"/>
    <w:rsid w:val="0005201A"/>
    <w:rsid w:val="000521C0"/>
    <w:rsid w:val="000521C9"/>
    <w:rsid w:val="00052D5D"/>
    <w:rsid w:val="00053A28"/>
    <w:rsid w:val="00053CD0"/>
    <w:rsid w:val="00055193"/>
    <w:rsid w:val="00055329"/>
    <w:rsid w:val="00055798"/>
    <w:rsid w:val="00055EA0"/>
    <w:rsid w:val="00056013"/>
    <w:rsid w:val="000567CE"/>
    <w:rsid w:val="00056827"/>
    <w:rsid w:val="00056C02"/>
    <w:rsid w:val="000606D0"/>
    <w:rsid w:val="000609AC"/>
    <w:rsid w:val="00061353"/>
    <w:rsid w:val="00062194"/>
    <w:rsid w:val="00062E7F"/>
    <w:rsid w:val="00062FE7"/>
    <w:rsid w:val="00063169"/>
    <w:rsid w:val="000644E9"/>
    <w:rsid w:val="00064CD3"/>
    <w:rsid w:val="00065775"/>
    <w:rsid w:val="000657FE"/>
    <w:rsid w:val="00065E01"/>
    <w:rsid w:val="0006616D"/>
    <w:rsid w:val="0006785F"/>
    <w:rsid w:val="00067D44"/>
    <w:rsid w:val="000701BF"/>
    <w:rsid w:val="000705FD"/>
    <w:rsid w:val="0007097A"/>
    <w:rsid w:val="00070D70"/>
    <w:rsid w:val="00070FAB"/>
    <w:rsid w:val="0007114B"/>
    <w:rsid w:val="000716A1"/>
    <w:rsid w:val="000719A5"/>
    <w:rsid w:val="000719D7"/>
    <w:rsid w:val="00072BCC"/>
    <w:rsid w:val="00073095"/>
    <w:rsid w:val="000732CB"/>
    <w:rsid w:val="000741A7"/>
    <w:rsid w:val="0007469A"/>
    <w:rsid w:val="0007493D"/>
    <w:rsid w:val="00074F4A"/>
    <w:rsid w:val="000754E3"/>
    <w:rsid w:val="000755FE"/>
    <w:rsid w:val="00075E09"/>
    <w:rsid w:val="0007636A"/>
    <w:rsid w:val="000768BF"/>
    <w:rsid w:val="00076A4C"/>
    <w:rsid w:val="00076AC4"/>
    <w:rsid w:val="00076C23"/>
    <w:rsid w:val="000776D4"/>
    <w:rsid w:val="00077987"/>
    <w:rsid w:val="00080E3C"/>
    <w:rsid w:val="000810BA"/>
    <w:rsid w:val="00081158"/>
    <w:rsid w:val="00081B28"/>
    <w:rsid w:val="00081BBA"/>
    <w:rsid w:val="00081E1E"/>
    <w:rsid w:val="00082702"/>
    <w:rsid w:val="00083672"/>
    <w:rsid w:val="00083EC5"/>
    <w:rsid w:val="0008715A"/>
    <w:rsid w:val="0008741E"/>
    <w:rsid w:val="000874BF"/>
    <w:rsid w:val="0008774C"/>
    <w:rsid w:val="000879C7"/>
    <w:rsid w:val="00087A4D"/>
    <w:rsid w:val="0009021D"/>
    <w:rsid w:val="000910A1"/>
    <w:rsid w:val="00091C75"/>
    <w:rsid w:val="00091E3D"/>
    <w:rsid w:val="0009324C"/>
    <w:rsid w:val="0009327C"/>
    <w:rsid w:val="00093A4A"/>
    <w:rsid w:val="00093D9F"/>
    <w:rsid w:val="00093E8E"/>
    <w:rsid w:val="00093EAD"/>
    <w:rsid w:val="00093F71"/>
    <w:rsid w:val="000944EF"/>
    <w:rsid w:val="00095869"/>
    <w:rsid w:val="00095E0F"/>
    <w:rsid w:val="00096186"/>
    <w:rsid w:val="00096534"/>
    <w:rsid w:val="0009683E"/>
    <w:rsid w:val="00096FAB"/>
    <w:rsid w:val="00097454"/>
    <w:rsid w:val="0009790E"/>
    <w:rsid w:val="000A016A"/>
    <w:rsid w:val="000A0533"/>
    <w:rsid w:val="000A06E7"/>
    <w:rsid w:val="000A0BE6"/>
    <w:rsid w:val="000A0CE4"/>
    <w:rsid w:val="000A0F7D"/>
    <w:rsid w:val="000A16D9"/>
    <w:rsid w:val="000A1D30"/>
    <w:rsid w:val="000A287D"/>
    <w:rsid w:val="000A3A9D"/>
    <w:rsid w:val="000A3DE5"/>
    <w:rsid w:val="000A45EB"/>
    <w:rsid w:val="000A513B"/>
    <w:rsid w:val="000A58A7"/>
    <w:rsid w:val="000A6517"/>
    <w:rsid w:val="000A6B1B"/>
    <w:rsid w:val="000A6C1D"/>
    <w:rsid w:val="000A7379"/>
    <w:rsid w:val="000A73FE"/>
    <w:rsid w:val="000A78B3"/>
    <w:rsid w:val="000A78C5"/>
    <w:rsid w:val="000A7900"/>
    <w:rsid w:val="000A7969"/>
    <w:rsid w:val="000A7C24"/>
    <w:rsid w:val="000B0FE3"/>
    <w:rsid w:val="000B1A75"/>
    <w:rsid w:val="000B1C04"/>
    <w:rsid w:val="000B32E3"/>
    <w:rsid w:val="000B3C4D"/>
    <w:rsid w:val="000B48E1"/>
    <w:rsid w:val="000B517A"/>
    <w:rsid w:val="000B5333"/>
    <w:rsid w:val="000B5824"/>
    <w:rsid w:val="000B5B78"/>
    <w:rsid w:val="000B6915"/>
    <w:rsid w:val="000B7C68"/>
    <w:rsid w:val="000B7CA6"/>
    <w:rsid w:val="000C0450"/>
    <w:rsid w:val="000C0905"/>
    <w:rsid w:val="000C0C06"/>
    <w:rsid w:val="000C1287"/>
    <w:rsid w:val="000C1697"/>
    <w:rsid w:val="000C178B"/>
    <w:rsid w:val="000C1839"/>
    <w:rsid w:val="000C21D6"/>
    <w:rsid w:val="000C3DF5"/>
    <w:rsid w:val="000C41AE"/>
    <w:rsid w:val="000C4616"/>
    <w:rsid w:val="000C48F9"/>
    <w:rsid w:val="000C4C99"/>
    <w:rsid w:val="000C4E31"/>
    <w:rsid w:val="000C5F0B"/>
    <w:rsid w:val="000C631E"/>
    <w:rsid w:val="000C6477"/>
    <w:rsid w:val="000C71E0"/>
    <w:rsid w:val="000C7265"/>
    <w:rsid w:val="000C7437"/>
    <w:rsid w:val="000C7784"/>
    <w:rsid w:val="000C7EF9"/>
    <w:rsid w:val="000D0027"/>
    <w:rsid w:val="000D0068"/>
    <w:rsid w:val="000D0495"/>
    <w:rsid w:val="000D0F40"/>
    <w:rsid w:val="000D1525"/>
    <w:rsid w:val="000D1697"/>
    <w:rsid w:val="000D1781"/>
    <w:rsid w:val="000D1DC9"/>
    <w:rsid w:val="000D2113"/>
    <w:rsid w:val="000D273F"/>
    <w:rsid w:val="000D2A2D"/>
    <w:rsid w:val="000D321E"/>
    <w:rsid w:val="000D32D8"/>
    <w:rsid w:val="000D3AD7"/>
    <w:rsid w:val="000D3CA1"/>
    <w:rsid w:val="000D48A3"/>
    <w:rsid w:val="000D4BFD"/>
    <w:rsid w:val="000D59A8"/>
    <w:rsid w:val="000D6DA7"/>
    <w:rsid w:val="000D7971"/>
    <w:rsid w:val="000E095E"/>
    <w:rsid w:val="000E0DC3"/>
    <w:rsid w:val="000E1947"/>
    <w:rsid w:val="000E1C4F"/>
    <w:rsid w:val="000E1CCA"/>
    <w:rsid w:val="000E1F2C"/>
    <w:rsid w:val="000E259A"/>
    <w:rsid w:val="000E26B0"/>
    <w:rsid w:val="000E27FD"/>
    <w:rsid w:val="000E3800"/>
    <w:rsid w:val="000E380E"/>
    <w:rsid w:val="000E471E"/>
    <w:rsid w:val="000E4EE1"/>
    <w:rsid w:val="000E5B66"/>
    <w:rsid w:val="000E62D5"/>
    <w:rsid w:val="000E658F"/>
    <w:rsid w:val="000E671E"/>
    <w:rsid w:val="000E71BE"/>
    <w:rsid w:val="000E72ED"/>
    <w:rsid w:val="000E7313"/>
    <w:rsid w:val="000F010F"/>
    <w:rsid w:val="000F0544"/>
    <w:rsid w:val="000F1242"/>
    <w:rsid w:val="000F30FF"/>
    <w:rsid w:val="000F4679"/>
    <w:rsid w:val="000F5686"/>
    <w:rsid w:val="000F5B0F"/>
    <w:rsid w:val="000F5CB7"/>
    <w:rsid w:val="000F6BF0"/>
    <w:rsid w:val="000F6D2E"/>
    <w:rsid w:val="000F75FA"/>
    <w:rsid w:val="000F7642"/>
    <w:rsid w:val="000F76FA"/>
    <w:rsid w:val="000F7B7F"/>
    <w:rsid w:val="001003F9"/>
    <w:rsid w:val="00100DDF"/>
    <w:rsid w:val="00101012"/>
    <w:rsid w:val="00101293"/>
    <w:rsid w:val="00101566"/>
    <w:rsid w:val="00101EBC"/>
    <w:rsid w:val="00101FE9"/>
    <w:rsid w:val="00102DD6"/>
    <w:rsid w:val="001035DB"/>
    <w:rsid w:val="00103C19"/>
    <w:rsid w:val="00104607"/>
    <w:rsid w:val="001066C5"/>
    <w:rsid w:val="00107949"/>
    <w:rsid w:val="00107E11"/>
    <w:rsid w:val="00110685"/>
    <w:rsid w:val="00110D1D"/>
    <w:rsid w:val="00111481"/>
    <w:rsid w:val="00111BEC"/>
    <w:rsid w:val="0011214B"/>
    <w:rsid w:val="00112A2C"/>
    <w:rsid w:val="00113049"/>
    <w:rsid w:val="0011305D"/>
    <w:rsid w:val="0011460E"/>
    <w:rsid w:val="00114634"/>
    <w:rsid w:val="00114F24"/>
    <w:rsid w:val="001151C1"/>
    <w:rsid w:val="00116684"/>
    <w:rsid w:val="001166B9"/>
    <w:rsid w:val="00116B27"/>
    <w:rsid w:val="00116D62"/>
    <w:rsid w:val="00116E69"/>
    <w:rsid w:val="0011743B"/>
    <w:rsid w:val="00117A57"/>
    <w:rsid w:val="00117C9F"/>
    <w:rsid w:val="0012016B"/>
    <w:rsid w:val="00120677"/>
    <w:rsid w:val="001209E7"/>
    <w:rsid w:val="001209F8"/>
    <w:rsid w:val="00121A21"/>
    <w:rsid w:val="0012272B"/>
    <w:rsid w:val="001227E6"/>
    <w:rsid w:val="0012303E"/>
    <w:rsid w:val="001230F6"/>
    <w:rsid w:val="00123129"/>
    <w:rsid w:val="00124102"/>
    <w:rsid w:val="00124121"/>
    <w:rsid w:val="00124915"/>
    <w:rsid w:val="00124DB0"/>
    <w:rsid w:val="00125081"/>
    <w:rsid w:val="00125381"/>
    <w:rsid w:val="0012598A"/>
    <w:rsid w:val="0012640C"/>
    <w:rsid w:val="00127397"/>
    <w:rsid w:val="00127480"/>
    <w:rsid w:val="0012790B"/>
    <w:rsid w:val="001279C8"/>
    <w:rsid w:val="0013013B"/>
    <w:rsid w:val="00130327"/>
    <w:rsid w:val="00130AF8"/>
    <w:rsid w:val="00130E34"/>
    <w:rsid w:val="0013223C"/>
    <w:rsid w:val="0013230F"/>
    <w:rsid w:val="00133342"/>
    <w:rsid w:val="00133BCF"/>
    <w:rsid w:val="00134CE1"/>
    <w:rsid w:val="00134FE2"/>
    <w:rsid w:val="00135C32"/>
    <w:rsid w:val="00135C92"/>
    <w:rsid w:val="00135C9C"/>
    <w:rsid w:val="00136415"/>
    <w:rsid w:val="00136810"/>
    <w:rsid w:val="00137799"/>
    <w:rsid w:val="00137943"/>
    <w:rsid w:val="00140189"/>
    <w:rsid w:val="001404C2"/>
    <w:rsid w:val="0014056B"/>
    <w:rsid w:val="00140792"/>
    <w:rsid w:val="00140798"/>
    <w:rsid w:val="00140DB8"/>
    <w:rsid w:val="001415DD"/>
    <w:rsid w:val="00141768"/>
    <w:rsid w:val="001424FC"/>
    <w:rsid w:val="001429A5"/>
    <w:rsid w:val="001435E8"/>
    <w:rsid w:val="00144D72"/>
    <w:rsid w:val="00145320"/>
    <w:rsid w:val="00145A0B"/>
    <w:rsid w:val="00145D21"/>
    <w:rsid w:val="001463D4"/>
    <w:rsid w:val="00146803"/>
    <w:rsid w:val="00147DA9"/>
    <w:rsid w:val="00147ECB"/>
    <w:rsid w:val="0015086F"/>
    <w:rsid w:val="00151544"/>
    <w:rsid w:val="00151A96"/>
    <w:rsid w:val="001525BB"/>
    <w:rsid w:val="001530DB"/>
    <w:rsid w:val="001544BC"/>
    <w:rsid w:val="00154EC1"/>
    <w:rsid w:val="001551E6"/>
    <w:rsid w:val="00155923"/>
    <w:rsid w:val="00155AA0"/>
    <w:rsid w:val="001568DC"/>
    <w:rsid w:val="00157B9F"/>
    <w:rsid w:val="00160614"/>
    <w:rsid w:val="001609AE"/>
    <w:rsid w:val="0016129D"/>
    <w:rsid w:val="00161C93"/>
    <w:rsid w:val="00161EE4"/>
    <w:rsid w:val="001622FD"/>
    <w:rsid w:val="00162B25"/>
    <w:rsid w:val="0016331E"/>
    <w:rsid w:val="001634CE"/>
    <w:rsid w:val="00163E6F"/>
    <w:rsid w:val="00163EDC"/>
    <w:rsid w:val="001641B2"/>
    <w:rsid w:val="00164756"/>
    <w:rsid w:val="001648E0"/>
    <w:rsid w:val="00164949"/>
    <w:rsid w:val="0016514E"/>
    <w:rsid w:val="00165BCF"/>
    <w:rsid w:val="0016661F"/>
    <w:rsid w:val="00166B77"/>
    <w:rsid w:val="001670D0"/>
    <w:rsid w:val="00167E1A"/>
    <w:rsid w:val="00167E4C"/>
    <w:rsid w:val="0017028A"/>
    <w:rsid w:val="0017064F"/>
    <w:rsid w:val="00170C5F"/>
    <w:rsid w:val="00170C6A"/>
    <w:rsid w:val="00170F24"/>
    <w:rsid w:val="00171A10"/>
    <w:rsid w:val="00172DC0"/>
    <w:rsid w:val="00173A56"/>
    <w:rsid w:val="00174245"/>
    <w:rsid w:val="0017453D"/>
    <w:rsid w:val="00174821"/>
    <w:rsid w:val="00174F9D"/>
    <w:rsid w:val="001753F2"/>
    <w:rsid w:val="00175939"/>
    <w:rsid w:val="00175B7F"/>
    <w:rsid w:val="00175C61"/>
    <w:rsid w:val="00175FE6"/>
    <w:rsid w:val="0017660A"/>
    <w:rsid w:val="001766FB"/>
    <w:rsid w:val="00177400"/>
    <w:rsid w:val="00180790"/>
    <w:rsid w:val="001809F1"/>
    <w:rsid w:val="00180E04"/>
    <w:rsid w:val="00180EC7"/>
    <w:rsid w:val="001817AC"/>
    <w:rsid w:val="001825C0"/>
    <w:rsid w:val="00182DEA"/>
    <w:rsid w:val="00183072"/>
    <w:rsid w:val="00183911"/>
    <w:rsid w:val="00183FE8"/>
    <w:rsid w:val="00184392"/>
    <w:rsid w:val="00185191"/>
    <w:rsid w:val="00185256"/>
    <w:rsid w:val="0018570E"/>
    <w:rsid w:val="001860C0"/>
    <w:rsid w:val="001864CD"/>
    <w:rsid w:val="001871A4"/>
    <w:rsid w:val="00187C8A"/>
    <w:rsid w:val="0019019B"/>
    <w:rsid w:val="00190FAE"/>
    <w:rsid w:val="00191994"/>
    <w:rsid w:val="0019287C"/>
    <w:rsid w:val="001930BF"/>
    <w:rsid w:val="00193429"/>
    <w:rsid w:val="00193989"/>
    <w:rsid w:val="00195F09"/>
    <w:rsid w:val="001960E3"/>
    <w:rsid w:val="00196751"/>
    <w:rsid w:val="00196964"/>
    <w:rsid w:val="0019798F"/>
    <w:rsid w:val="00197DC7"/>
    <w:rsid w:val="001A01D2"/>
    <w:rsid w:val="001A0805"/>
    <w:rsid w:val="001A1DAB"/>
    <w:rsid w:val="001A29D5"/>
    <w:rsid w:val="001A43BC"/>
    <w:rsid w:val="001A5BC2"/>
    <w:rsid w:val="001A5C0D"/>
    <w:rsid w:val="001A5DB3"/>
    <w:rsid w:val="001A5FF3"/>
    <w:rsid w:val="001A6426"/>
    <w:rsid w:val="001A6816"/>
    <w:rsid w:val="001A69C3"/>
    <w:rsid w:val="001A75FB"/>
    <w:rsid w:val="001B050B"/>
    <w:rsid w:val="001B09CC"/>
    <w:rsid w:val="001B0CB0"/>
    <w:rsid w:val="001B1DEE"/>
    <w:rsid w:val="001B2425"/>
    <w:rsid w:val="001B25B7"/>
    <w:rsid w:val="001B35CC"/>
    <w:rsid w:val="001B4F78"/>
    <w:rsid w:val="001B514F"/>
    <w:rsid w:val="001B54B7"/>
    <w:rsid w:val="001B55A4"/>
    <w:rsid w:val="001B58DA"/>
    <w:rsid w:val="001B6209"/>
    <w:rsid w:val="001B65B2"/>
    <w:rsid w:val="001C09B5"/>
    <w:rsid w:val="001C0CDC"/>
    <w:rsid w:val="001C0E19"/>
    <w:rsid w:val="001C1CF9"/>
    <w:rsid w:val="001C2156"/>
    <w:rsid w:val="001C27E5"/>
    <w:rsid w:val="001C2846"/>
    <w:rsid w:val="001C28AA"/>
    <w:rsid w:val="001C3799"/>
    <w:rsid w:val="001C3A4C"/>
    <w:rsid w:val="001C4050"/>
    <w:rsid w:val="001C44E7"/>
    <w:rsid w:val="001C4606"/>
    <w:rsid w:val="001C4755"/>
    <w:rsid w:val="001C4C96"/>
    <w:rsid w:val="001C572C"/>
    <w:rsid w:val="001C59C5"/>
    <w:rsid w:val="001C5AED"/>
    <w:rsid w:val="001C70BE"/>
    <w:rsid w:val="001D0F6F"/>
    <w:rsid w:val="001D18AA"/>
    <w:rsid w:val="001D1CE2"/>
    <w:rsid w:val="001D2E23"/>
    <w:rsid w:val="001D40E6"/>
    <w:rsid w:val="001D4848"/>
    <w:rsid w:val="001D4B96"/>
    <w:rsid w:val="001D4B9E"/>
    <w:rsid w:val="001D5655"/>
    <w:rsid w:val="001D5A63"/>
    <w:rsid w:val="001D5D13"/>
    <w:rsid w:val="001D62CF"/>
    <w:rsid w:val="001D68FB"/>
    <w:rsid w:val="001D6C30"/>
    <w:rsid w:val="001D78E1"/>
    <w:rsid w:val="001D79D6"/>
    <w:rsid w:val="001D7E1F"/>
    <w:rsid w:val="001E08D8"/>
    <w:rsid w:val="001E13EB"/>
    <w:rsid w:val="001E1E3A"/>
    <w:rsid w:val="001E1E4F"/>
    <w:rsid w:val="001E4420"/>
    <w:rsid w:val="001E57F5"/>
    <w:rsid w:val="001E5BF9"/>
    <w:rsid w:val="001E6F3E"/>
    <w:rsid w:val="001E6FE9"/>
    <w:rsid w:val="001E73D9"/>
    <w:rsid w:val="001E755B"/>
    <w:rsid w:val="001E7A0E"/>
    <w:rsid w:val="001F0524"/>
    <w:rsid w:val="001F0676"/>
    <w:rsid w:val="001F0B12"/>
    <w:rsid w:val="001F0C27"/>
    <w:rsid w:val="001F0CA5"/>
    <w:rsid w:val="001F1073"/>
    <w:rsid w:val="001F1ADC"/>
    <w:rsid w:val="001F1D32"/>
    <w:rsid w:val="001F1D7B"/>
    <w:rsid w:val="001F2276"/>
    <w:rsid w:val="001F3876"/>
    <w:rsid w:val="001F3B13"/>
    <w:rsid w:val="001F5D20"/>
    <w:rsid w:val="001F68AA"/>
    <w:rsid w:val="001F6B0B"/>
    <w:rsid w:val="001F6D7C"/>
    <w:rsid w:val="001F6E6C"/>
    <w:rsid w:val="001F7E2E"/>
    <w:rsid w:val="00200899"/>
    <w:rsid w:val="0020161F"/>
    <w:rsid w:val="002019C0"/>
    <w:rsid w:val="0020263D"/>
    <w:rsid w:val="00202FF6"/>
    <w:rsid w:val="0020334B"/>
    <w:rsid w:val="00203A98"/>
    <w:rsid w:val="00204115"/>
    <w:rsid w:val="002041D7"/>
    <w:rsid w:val="00204570"/>
    <w:rsid w:val="00204641"/>
    <w:rsid w:val="00204E5A"/>
    <w:rsid w:val="00205049"/>
    <w:rsid w:val="0020655F"/>
    <w:rsid w:val="00206779"/>
    <w:rsid w:val="0020692D"/>
    <w:rsid w:val="00206A69"/>
    <w:rsid w:val="00207475"/>
    <w:rsid w:val="002076C2"/>
    <w:rsid w:val="002078B3"/>
    <w:rsid w:val="002079F9"/>
    <w:rsid w:val="00210561"/>
    <w:rsid w:val="002118B3"/>
    <w:rsid w:val="00211975"/>
    <w:rsid w:val="00212386"/>
    <w:rsid w:val="0021259A"/>
    <w:rsid w:val="00212F99"/>
    <w:rsid w:val="0021691E"/>
    <w:rsid w:val="00216D4C"/>
    <w:rsid w:val="00220BA7"/>
    <w:rsid w:val="002213B8"/>
    <w:rsid w:val="0022192C"/>
    <w:rsid w:val="0022258A"/>
    <w:rsid w:val="00222A84"/>
    <w:rsid w:val="00223230"/>
    <w:rsid w:val="002236BC"/>
    <w:rsid w:val="002237EB"/>
    <w:rsid w:val="00224985"/>
    <w:rsid w:val="00224EA9"/>
    <w:rsid w:val="002267DE"/>
    <w:rsid w:val="00226830"/>
    <w:rsid w:val="00226EEC"/>
    <w:rsid w:val="0022717E"/>
    <w:rsid w:val="00227727"/>
    <w:rsid w:val="00227B65"/>
    <w:rsid w:val="0023072D"/>
    <w:rsid w:val="00230859"/>
    <w:rsid w:val="00230F34"/>
    <w:rsid w:val="00230FD8"/>
    <w:rsid w:val="00231100"/>
    <w:rsid w:val="00231401"/>
    <w:rsid w:val="0023145A"/>
    <w:rsid w:val="00231E12"/>
    <w:rsid w:val="00233A61"/>
    <w:rsid w:val="002341F2"/>
    <w:rsid w:val="00234578"/>
    <w:rsid w:val="002359B8"/>
    <w:rsid w:val="00235E8C"/>
    <w:rsid w:val="0023644A"/>
    <w:rsid w:val="002365D5"/>
    <w:rsid w:val="0023661B"/>
    <w:rsid w:val="00236861"/>
    <w:rsid w:val="002379EA"/>
    <w:rsid w:val="00237EA4"/>
    <w:rsid w:val="002402D6"/>
    <w:rsid w:val="00240344"/>
    <w:rsid w:val="00240670"/>
    <w:rsid w:val="0024092A"/>
    <w:rsid w:val="00240C62"/>
    <w:rsid w:val="00241789"/>
    <w:rsid w:val="00242060"/>
    <w:rsid w:val="00242139"/>
    <w:rsid w:val="00243114"/>
    <w:rsid w:val="0024312E"/>
    <w:rsid w:val="00243396"/>
    <w:rsid w:val="00243AAA"/>
    <w:rsid w:val="00243B4B"/>
    <w:rsid w:val="00244644"/>
    <w:rsid w:val="002456E8"/>
    <w:rsid w:val="002475AF"/>
    <w:rsid w:val="002476D3"/>
    <w:rsid w:val="00247B0C"/>
    <w:rsid w:val="00247C46"/>
    <w:rsid w:val="00247D39"/>
    <w:rsid w:val="002502C5"/>
    <w:rsid w:val="00250420"/>
    <w:rsid w:val="00250A99"/>
    <w:rsid w:val="00252532"/>
    <w:rsid w:val="00252748"/>
    <w:rsid w:val="0025286B"/>
    <w:rsid w:val="00252DBA"/>
    <w:rsid w:val="00253ECC"/>
    <w:rsid w:val="00254594"/>
    <w:rsid w:val="00254CE8"/>
    <w:rsid w:val="0025512F"/>
    <w:rsid w:val="00257396"/>
    <w:rsid w:val="002574F1"/>
    <w:rsid w:val="002578C9"/>
    <w:rsid w:val="00257BF9"/>
    <w:rsid w:val="00257CC9"/>
    <w:rsid w:val="00257FC0"/>
    <w:rsid w:val="00260641"/>
    <w:rsid w:val="00260E46"/>
    <w:rsid w:val="00260E96"/>
    <w:rsid w:val="0026117A"/>
    <w:rsid w:val="00261EC7"/>
    <w:rsid w:val="0026224C"/>
    <w:rsid w:val="00262619"/>
    <w:rsid w:val="002626C3"/>
    <w:rsid w:val="00262916"/>
    <w:rsid w:val="0026299F"/>
    <w:rsid w:val="00262B80"/>
    <w:rsid w:val="00262D2E"/>
    <w:rsid w:val="0026446A"/>
    <w:rsid w:val="002646D9"/>
    <w:rsid w:val="00264BC6"/>
    <w:rsid w:val="00264DC8"/>
    <w:rsid w:val="0026502A"/>
    <w:rsid w:val="0026512D"/>
    <w:rsid w:val="00265718"/>
    <w:rsid w:val="00265C89"/>
    <w:rsid w:val="0026623F"/>
    <w:rsid w:val="00266D10"/>
    <w:rsid w:val="0027090E"/>
    <w:rsid w:val="00270D14"/>
    <w:rsid w:val="002710AC"/>
    <w:rsid w:val="00271643"/>
    <w:rsid w:val="00272185"/>
    <w:rsid w:val="002729E0"/>
    <w:rsid w:val="002736FB"/>
    <w:rsid w:val="00273D66"/>
    <w:rsid w:val="00273F0E"/>
    <w:rsid w:val="00273F35"/>
    <w:rsid w:val="002751A6"/>
    <w:rsid w:val="002753FD"/>
    <w:rsid w:val="0027641D"/>
    <w:rsid w:val="0027656F"/>
    <w:rsid w:val="00276D80"/>
    <w:rsid w:val="002770DD"/>
    <w:rsid w:val="002775C4"/>
    <w:rsid w:val="00277BDF"/>
    <w:rsid w:val="002808C4"/>
    <w:rsid w:val="00280BFC"/>
    <w:rsid w:val="0028146E"/>
    <w:rsid w:val="00283953"/>
    <w:rsid w:val="00283A5F"/>
    <w:rsid w:val="00283CF4"/>
    <w:rsid w:val="00284BE7"/>
    <w:rsid w:val="002852CC"/>
    <w:rsid w:val="00285E73"/>
    <w:rsid w:val="00286028"/>
    <w:rsid w:val="0028679F"/>
    <w:rsid w:val="00286A21"/>
    <w:rsid w:val="0028724B"/>
    <w:rsid w:val="00290279"/>
    <w:rsid w:val="002913B5"/>
    <w:rsid w:val="0029156F"/>
    <w:rsid w:val="0029182C"/>
    <w:rsid w:val="00292FBD"/>
    <w:rsid w:val="00294175"/>
    <w:rsid w:val="00294BD0"/>
    <w:rsid w:val="002951DA"/>
    <w:rsid w:val="002959D1"/>
    <w:rsid w:val="00296BBC"/>
    <w:rsid w:val="00296E55"/>
    <w:rsid w:val="0029765E"/>
    <w:rsid w:val="002A0459"/>
    <w:rsid w:val="002A0960"/>
    <w:rsid w:val="002A0CD1"/>
    <w:rsid w:val="002A1E50"/>
    <w:rsid w:val="002A24FF"/>
    <w:rsid w:val="002A2A66"/>
    <w:rsid w:val="002A2BF9"/>
    <w:rsid w:val="002A2E50"/>
    <w:rsid w:val="002A3F56"/>
    <w:rsid w:val="002A4C03"/>
    <w:rsid w:val="002A51D7"/>
    <w:rsid w:val="002A6397"/>
    <w:rsid w:val="002A69BC"/>
    <w:rsid w:val="002A6E29"/>
    <w:rsid w:val="002A7542"/>
    <w:rsid w:val="002A7FBD"/>
    <w:rsid w:val="002B0191"/>
    <w:rsid w:val="002B0D28"/>
    <w:rsid w:val="002B0DA4"/>
    <w:rsid w:val="002B123A"/>
    <w:rsid w:val="002B1C12"/>
    <w:rsid w:val="002B1ED8"/>
    <w:rsid w:val="002B225B"/>
    <w:rsid w:val="002B24D2"/>
    <w:rsid w:val="002B2FA7"/>
    <w:rsid w:val="002B3F64"/>
    <w:rsid w:val="002B3F76"/>
    <w:rsid w:val="002B3F9E"/>
    <w:rsid w:val="002B4C4D"/>
    <w:rsid w:val="002B4D6F"/>
    <w:rsid w:val="002B62A8"/>
    <w:rsid w:val="002B6DB2"/>
    <w:rsid w:val="002B6EF6"/>
    <w:rsid w:val="002B7200"/>
    <w:rsid w:val="002B74B3"/>
    <w:rsid w:val="002B7619"/>
    <w:rsid w:val="002B76D2"/>
    <w:rsid w:val="002C0283"/>
    <w:rsid w:val="002C070C"/>
    <w:rsid w:val="002C07C5"/>
    <w:rsid w:val="002C0805"/>
    <w:rsid w:val="002C258B"/>
    <w:rsid w:val="002C2A7C"/>
    <w:rsid w:val="002C2E4B"/>
    <w:rsid w:val="002C396B"/>
    <w:rsid w:val="002C3984"/>
    <w:rsid w:val="002C4519"/>
    <w:rsid w:val="002C4714"/>
    <w:rsid w:val="002C4F08"/>
    <w:rsid w:val="002C52DA"/>
    <w:rsid w:val="002C5A81"/>
    <w:rsid w:val="002C6039"/>
    <w:rsid w:val="002C6A34"/>
    <w:rsid w:val="002C6BC4"/>
    <w:rsid w:val="002C6D01"/>
    <w:rsid w:val="002C7365"/>
    <w:rsid w:val="002D0258"/>
    <w:rsid w:val="002D0CA5"/>
    <w:rsid w:val="002D1035"/>
    <w:rsid w:val="002D25CA"/>
    <w:rsid w:val="002D2914"/>
    <w:rsid w:val="002D302D"/>
    <w:rsid w:val="002D30C3"/>
    <w:rsid w:val="002D311B"/>
    <w:rsid w:val="002D3DC5"/>
    <w:rsid w:val="002D4062"/>
    <w:rsid w:val="002D4238"/>
    <w:rsid w:val="002D4413"/>
    <w:rsid w:val="002D4B81"/>
    <w:rsid w:val="002D4ECD"/>
    <w:rsid w:val="002D520A"/>
    <w:rsid w:val="002D57AF"/>
    <w:rsid w:val="002D5812"/>
    <w:rsid w:val="002D6785"/>
    <w:rsid w:val="002D7090"/>
    <w:rsid w:val="002D755B"/>
    <w:rsid w:val="002E00C3"/>
    <w:rsid w:val="002E01FA"/>
    <w:rsid w:val="002E03D9"/>
    <w:rsid w:val="002E0B7E"/>
    <w:rsid w:val="002E0CBA"/>
    <w:rsid w:val="002E0CF7"/>
    <w:rsid w:val="002E0DC8"/>
    <w:rsid w:val="002E1036"/>
    <w:rsid w:val="002E13E6"/>
    <w:rsid w:val="002E30FF"/>
    <w:rsid w:val="002E3A34"/>
    <w:rsid w:val="002E3E22"/>
    <w:rsid w:val="002E4028"/>
    <w:rsid w:val="002E510B"/>
    <w:rsid w:val="002E5463"/>
    <w:rsid w:val="002E55FB"/>
    <w:rsid w:val="002E62CF"/>
    <w:rsid w:val="002E63BE"/>
    <w:rsid w:val="002E6519"/>
    <w:rsid w:val="002E6574"/>
    <w:rsid w:val="002E6693"/>
    <w:rsid w:val="002E674A"/>
    <w:rsid w:val="002F0124"/>
    <w:rsid w:val="002F0A9C"/>
    <w:rsid w:val="002F1171"/>
    <w:rsid w:val="002F1688"/>
    <w:rsid w:val="002F360A"/>
    <w:rsid w:val="002F4666"/>
    <w:rsid w:val="002F4B1A"/>
    <w:rsid w:val="002F4ED5"/>
    <w:rsid w:val="002F582A"/>
    <w:rsid w:val="002F5AFF"/>
    <w:rsid w:val="002F5E0D"/>
    <w:rsid w:val="002F6128"/>
    <w:rsid w:val="002F6885"/>
    <w:rsid w:val="002F6AA0"/>
    <w:rsid w:val="0030004B"/>
    <w:rsid w:val="00300831"/>
    <w:rsid w:val="003008A7"/>
    <w:rsid w:val="0030136E"/>
    <w:rsid w:val="00301484"/>
    <w:rsid w:val="003019F4"/>
    <w:rsid w:val="00302554"/>
    <w:rsid w:val="00302FAA"/>
    <w:rsid w:val="0030337D"/>
    <w:rsid w:val="00303411"/>
    <w:rsid w:val="003034FE"/>
    <w:rsid w:val="0030473C"/>
    <w:rsid w:val="00304E3E"/>
    <w:rsid w:val="00304F81"/>
    <w:rsid w:val="003055E7"/>
    <w:rsid w:val="00305C5D"/>
    <w:rsid w:val="00305DF7"/>
    <w:rsid w:val="003060EA"/>
    <w:rsid w:val="0030698F"/>
    <w:rsid w:val="00306998"/>
    <w:rsid w:val="003069CE"/>
    <w:rsid w:val="00306BAD"/>
    <w:rsid w:val="00306F7B"/>
    <w:rsid w:val="00307349"/>
    <w:rsid w:val="00307645"/>
    <w:rsid w:val="00312857"/>
    <w:rsid w:val="00312F88"/>
    <w:rsid w:val="00313088"/>
    <w:rsid w:val="0031358E"/>
    <w:rsid w:val="00314663"/>
    <w:rsid w:val="00314C0A"/>
    <w:rsid w:val="00314EE2"/>
    <w:rsid w:val="00314F33"/>
    <w:rsid w:val="00314F36"/>
    <w:rsid w:val="0031521E"/>
    <w:rsid w:val="00316494"/>
    <w:rsid w:val="00316910"/>
    <w:rsid w:val="0031749E"/>
    <w:rsid w:val="00317522"/>
    <w:rsid w:val="003179AC"/>
    <w:rsid w:val="00317E96"/>
    <w:rsid w:val="0032065B"/>
    <w:rsid w:val="00320A3D"/>
    <w:rsid w:val="00322BC3"/>
    <w:rsid w:val="00323432"/>
    <w:rsid w:val="003239AC"/>
    <w:rsid w:val="00323B83"/>
    <w:rsid w:val="00323D61"/>
    <w:rsid w:val="00323E56"/>
    <w:rsid w:val="00324369"/>
    <w:rsid w:val="003245BF"/>
    <w:rsid w:val="00324C0F"/>
    <w:rsid w:val="0032524C"/>
    <w:rsid w:val="0032548B"/>
    <w:rsid w:val="00325996"/>
    <w:rsid w:val="00325D58"/>
    <w:rsid w:val="0032610F"/>
    <w:rsid w:val="003265B7"/>
    <w:rsid w:val="003266F8"/>
    <w:rsid w:val="00330931"/>
    <w:rsid w:val="00330A41"/>
    <w:rsid w:val="00330F2E"/>
    <w:rsid w:val="0033106E"/>
    <w:rsid w:val="00331B16"/>
    <w:rsid w:val="0033222F"/>
    <w:rsid w:val="00332F47"/>
    <w:rsid w:val="00333043"/>
    <w:rsid w:val="00333C8A"/>
    <w:rsid w:val="00333DF7"/>
    <w:rsid w:val="00334445"/>
    <w:rsid w:val="0033493B"/>
    <w:rsid w:val="00334A6C"/>
    <w:rsid w:val="003356AB"/>
    <w:rsid w:val="00336227"/>
    <w:rsid w:val="00336530"/>
    <w:rsid w:val="00336651"/>
    <w:rsid w:val="00337102"/>
    <w:rsid w:val="00337969"/>
    <w:rsid w:val="00337A52"/>
    <w:rsid w:val="00337AF8"/>
    <w:rsid w:val="00337B8E"/>
    <w:rsid w:val="00341564"/>
    <w:rsid w:val="00342258"/>
    <w:rsid w:val="00342777"/>
    <w:rsid w:val="00342A21"/>
    <w:rsid w:val="00342E9F"/>
    <w:rsid w:val="0034436C"/>
    <w:rsid w:val="00344FFB"/>
    <w:rsid w:val="00345D2C"/>
    <w:rsid w:val="0034605C"/>
    <w:rsid w:val="00346B84"/>
    <w:rsid w:val="0034735C"/>
    <w:rsid w:val="003474E0"/>
    <w:rsid w:val="00350595"/>
    <w:rsid w:val="00350A2B"/>
    <w:rsid w:val="003511F0"/>
    <w:rsid w:val="00351B4B"/>
    <w:rsid w:val="00352006"/>
    <w:rsid w:val="0035241E"/>
    <w:rsid w:val="0035272C"/>
    <w:rsid w:val="00352A1B"/>
    <w:rsid w:val="003531CC"/>
    <w:rsid w:val="003538AC"/>
    <w:rsid w:val="003559C8"/>
    <w:rsid w:val="00355C63"/>
    <w:rsid w:val="003569CA"/>
    <w:rsid w:val="00357ECF"/>
    <w:rsid w:val="003600BC"/>
    <w:rsid w:val="00360B58"/>
    <w:rsid w:val="00360C62"/>
    <w:rsid w:val="00360D2A"/>
    <w:rsid w:val="00361475"/>
    <w:rsid w:val="00361DDD"/>
    <w:rsid w:val="00361E3C"/>
    <w:rsid w:val="003621BC"/>
    <w:rsid w:val="0036264E"/>
    <w:rsid w:val="003629BB"/>
    <w:rsid w:val="00362B1B"/>
    <w:rsid w:val="0036317A"/>
    <w:rsid w:val="00363A89"/>
    <w:rsid w:val="003645C0"/>
    <w:rsid w:val="0036497C"/>
    <w:rsid w:val="0036504D"/>
    <w:rsid w:val="003660C8"/>
    <w:rsid w:val="00366349"/>
    <w:rsid w:val="00366E84"/>
    <w:rsid w:val="00367E57"/>
    <w:rsid w:val="00370046"/>
    <w:rsid w:val="0037157B"/>
    <w:rsid w:val="00371C69"/>
    <w:rsid w:val="0037308B"/>
    <w:rsid w:val="0037370A"/>
    <w:rsid w:val="00373C89"/>
    <w:rsid w:val="003740A7"/>
    <w:rsid w:val="0037428F"/>
    <w:rsid w:val="003742B3"/>
    <w:rsid w:val="0037496E"/>
    <w:rsid w:val="00374BE2"/>
    <w:rsid w:val="00374F30"/>
    <w:rsid w:val="00375AA1"/>
    <w:rsid w:val="00375D86"/>
    <w:rsid w:val="00376063"/>
    <w:rsid w:val="00376157"/>
    <w:rsid w:val="0037648F"/>
    <w:rsid w:val="00377818"/>
    <w:rsid w:val="00377B97"/>
    <w:rsid w:val="00380995"/>
    <w:rsid w:val="00380FF3"/>
    <w:rsid w:val="00381161"/>
    <w:rsid w:val="003815BF"/>
    <w:rsid w:val="00381CFB"/>
    <w:rsid w:val="00381EB8"/>
    <w:rsid w:val="00381FE9"/>
    <w:rsid w:val="003826C3"/>
    <w:rsid w:val="00382784"/>
    <w:rsid w:val="0038296F"/>
    <w:rsid w:val="00382CF7"/>
    <w:rsid w:val="00382F0C"/>
    <w:rsid w:val="003832E1"/>
    <w:rsid w:val="003843B9"/>
    <w:rsid w:val="003844A4"/>
    <w:rsid w:val="003846B4"/>
    <w:rsid w:val="0038545A"/>
    <w:rsid w:val="003858CC"/>
    <w:rsid w:val="00385BEC"/>
    <w:rsid w:val="003869F3"/>
    <w:rsid w:val="00386AE3"/>
    <w:rsid w:val="0038701B"/>
    <w:rsid w:val="00387326"/>
    <w:rsid w:val="00390848"/>
    <w:rsid w:val="00390B6A"/>
    <w:rsid w:val="0039134A"/>
    <w:rsid w:val="003922B5"/>
    <w:rsid w:val="00392338"/>
    <w:rsid w:val="00392377"/>
    <w:rsid w:val="003939A5"/>
    <w:rsid w:val="00393A3E"/>
    <w:rsid w:val="00393E0B"/>
    <w:rsid w:val="00393FE9"/>
    <w:rsid w:val="00394ABD"/>
    <w:rsid w:val="00394C62"/>
    <w:rsid w:val="00395682"/>
    <w:rsid w:val="00395E1F"/>
    <w:rsid w:val="00396F5E"/>
    <w:rsid w:val="0039707B"/>
    <w:rsid w:val="0039740E"/>
    <w:rsid w:val="003A009C"/>
    <w:rsid w:val="003A048F"/>
    <w:rsid w:val="003A0617"/>
    <w:rsid w:val="003A1F2B"/>
    <w:rsid w:val="003A29E0"/>
    <w:rsid w:val="003A4197"/>
    <w:rsid w:val="003A4210"/>
    <w:rsid w:val="003A4646"/>
    <w:rsid w:val="003A4D8A"/>
    <w:rsid w:val="003A5192"/>
    <w:rsid w:val="003A5220"/>
    <w:rsid w:val="003A60D9"/>
    <w:rsid w:val="003A634D"/>
    <w:rsid w:val="003A6381"/>
    <w:rsid w:val="003A6508"/>
    <w:rsid w:val="003A662A"/>
    <w:rsid w:val="003A6A46"/>
    <w:rsid w:val="003A70DD"/>
    <w:rsid w:val="003B0048"/>
    <w:rsid w:val="003B06CE"/>
    <w:rsid w:val="003B06FD"/>
    <w:rsid w:val="003B09F2"/>
    <w:rsid w:val="003B0D2D"/>
    <w:rsid w:val="003B1491"/>
    <w:rsid w:val="003B15A0"/>
    <w:rsid w:val="003B1BE4"/>
    <w:rsid w:val="003B1DBA"/>
    <w:rsid w:val="003B27DB"/>
    <w:rsid w:val="003B345C"/>
    <w:rsid w:val="003B3F2E"/>
    <w:rsid w:val="003B45E8"/>
    <w:rsid w:val="003B4F2D"/>
    <w:rsid w:val="003B503F"/>
    <w:rsid w:val="003B5127"/>
    <w:rsid w:val="003B5177"/>
    <w:rsid w:val="003B56DA"/>
    <w:rsid w:val="003B5B49"/>
    <w:rsid w:val="003B7746"/>
    <w:rsid w:val="003B7F10"/>
    <w:rsid w:val="003C003A"/>
    <w:rsid w:val="003C06C6"/>
    <w:rsid w:val="003C09BA"/>
    <w:rsid w:val="003C0C99"/>
    <w:rsid w:val="003C1413"/>
    <w:rsid w:val="003C18DE"/>
    <w:rsid w:val="003C1B83"/>
    <w:rsid w:val="003C1DB8"/>
    <w:rsid w:val="003C27AB"/>
    <w:rsid w:val="003C2864"/>
    <w:rsid w:val="003C2FFC"/>
    <w:rsid w:val="003C3E26"/>
    <w:rsid w:val="003C3E49"/>
    <w:rsid w:val="003C4C2C"/>
    <w:rsid w:val="003C4C38"/>
    <w:rsid w:val="003C609E"/>
    <w:rsid w:val="003C6C7A"/>
    <w:rsid w:val="003D02D0"/>
    <w:rsid w:val="003D031E"/>
    <w:rsid w:val="003D04C0"/>
    <w:rsid w:val="003D0CFE"/>
    <w:rsid w:val="003D1E54"/>
    <w:rsid w:val="003D1E8B"/>
    <w:rsid w:val="003D251F"/>
    <w:rsid w:val="003D3DAD"/>
    <w:rsid w:val="003D5C1F"/>
    <w:rsid w:val="003D6BA5"/>
    <w:rsid w:val="003D7381"/>
    <w:rsid w:val="003D76CC"/>
    <w:rsid w:val="003E029C"/>
    <w:rsid w:val="003E0B0E"/>
    <w:rsid w:val="003E12EA"/>
    <w:rsid w:val="003E212F"/>
    <w:rsid w:val="003E22FD"/>
    <w:rsid w:val="003E272D"/>
    <w:rsid w:val="003E281F"/>
    <w:rsid w:val="003E304E"/>
    <w:rsid w:val="003E349D"/>
    <w:rsid w:val="003E3822"/>
    <w:rsid w:val="003E50D4"/>
    <w:rsid w:val="003E5B94"/>
    <w:rsid w:val="003E5D18"/>
    <w:rsid w:val="003E6749"/>
    <w:rsid w:val="003E6BB3"/>
    <w:rsid w:val="003E7315"/>
    <w:rsid w:val="003E75AF"/>
    <w:rsid w:val="003F02A8"/>
    <w:rsid w:val="003F18D3"/>
    <w:rsid w:val="003F1F39"/>
    <w:rsid w:val="003F1F94"/>
    <w:rsid w:val="003F2353"/>
    <w:rsid w:val="003F2A44"/>
    <w:rsid w:val="003F2CB9"/>
    <w:rsid w:val="003F3316"/>
    <w:rsid w:val="003F355D"/>
    <w:rsid w:val="003F427E"/>
    <w:rsid w:val="003F4525"/>
    <w:rsid w:val="003F4A95"/>
    <w:rsid w:val="003F4DAF"/>
    <w:rsid w:val="003F67C1"/>
    <w:rsid w:val="003F686B"/>
    <w:rsid w:val="003F68D2"/>
    <w:rsid w:val="003F6D62"/>
    <w:rsid w:val="003F7722"/>
    <w:rsid w:val="003F7B08"/>
    <w:rsid w:val="00400042"/>
    <w:rsid w:val="00400EF0"/>
    <w:rsid w:val="00401252"/>
    <w:rsid w:val="004015E2"/>
    <w:rsid w:val="004016FA"/>
    <w:rsid w:val="004018EC"/>
    <w:rsid w:val="00401E2F"/>
    <w:rsid w:val="00401E4D"/>
    <w:rsid w:val="00402AD0"/>
    <w:rsid w:val="00402F82"/>
    <w:rsid w:val="00403361"/>
    <w:rsid w:val="00403451"/>
    <w:rsid w:val="0040356E"/>
    <w:rsid w:val="0040387E"/>
    <w:rsid w:val="00404519"/>
    <w:rsid w:val="00404AB3"/>
    <w:rsid w:val="00404E10"/>
    <w:rsid w:val="00405694"/>
    <w:rsid w:val="004056E7"/>
    <w:rsid w:val="00405A10"/>
    <w:rsid w:val="00406FB7"/>
    <w:rsid w:val="004103AD"/>
    <w:rsid w:val="004107E2"/>
    <w:rsid w:val="00410FE0"/>
    <w:rsid w:val="004114DC"/>
    <w:rsid w:val="004119C1"/>
    <w:rsid w:val="0041223A"/>
    <w:rsid w:val="00412B99"/>
    <w:rsid w:val="00413DEE"/>
    <w:rsid w:val="00414642"/>
    <w:rsid w:val="00414B9B"/>
    <w:rsid w:val="00414C49"/>
    <w:rsid w:val="004152B7"/>
    <w:rsid w:val="004152C9"/>
    <w:rsid w:val="00417A8C"/>
    <w:rsid w:val="00417F5A"/>
    <w:rsid w:val="004202D0"/>
    <w:rsid w:val="004204CC"/>
    <w:rsid w:val="00420B25"/>
    <w:rsid w:val="00420C89"/>
    <w:rsid w:val="004210C5"/>
    <w:rsid w:val="00421428"/>
    <w:rsid w:val="00421EF6"/>
    <w:rsid w:val="00422E4B"/>
    <w:rsid w:val="00423390"/>
    <w:rsid w:val="0042350E"/>
    <w:rsid w:val="0042385C"/>
    <w:rsid w:val="0042393A"/>
    <w:rsid w:val="00423F0C"/>
    <w:rsid w:val="0042464C"/>
    <w:rsid w:val="0042465A"/>
    <w:rsid w:val="00424BC8"/>
    <w:rsid w:val="00424EF4"/>
    <w:rsid w:val="00426300"/>
    <w:rsid w:val="004264E6"/>
    <w:rsid w:val="00426DA4"/>
    <w:rsid w:val="00427254"/>
    <w:rsid w:val="00427A38"/>
    <w:rsid w:val="004300F1"/>
    <w:rsid w:val="004302FF"/>
    <w:rsid w:val="00430D0F"/>
    <w:rsid w:val="00431F8A"/>
    <w:rsid w:val="004320DF"/>
    <w:rsid w:val="00432C55"/>
    <w:rsid w:val="0043301C"/>
    <w:rsid w:val="004330BF"/>
    <w:rsid w:val="004334E2"/>
    <w:rsid w:val="00433D35"/>
    <w:rsid w:val="00433D58"/>
    <w:rsid w:val="00434767"/>
    <w:rsid w:val="00434FC9"/>
    <w:rsid w:val="004351C2"/>
    <w:rsid w:val="00435666"/>
    <w:rsid w:val="00435789"/>
    <w:rsid w:val="00435B9E"/>
    <w:rsid w:val="0043681B"/>
    <w:rsid w:val="00440570"/>
    <w:rsid w:val="004407B6"/>
    <w:rsid w:val="0044126E"/>
    <w:rsid w:val="004413F7"/>
    <w:rsid w:val="00441B1A"/>
    <w:rsid w:val="004426E3"/>
    <w:rsid w:val="0044285B"/>
    <w:rsid w:val="00442D80"/>
    <w:rsid w:val="004436DA"/>
    <w:rsid w:val="00443C03"/>
    <w:rsid w:val="004440A4"/>
    <w:rsid w:val="00444AA4"/>
    <w:rsid w:val="00444AB5"/>
    <w:rsid w:val="00444F24"/>
    <w:rsid w:val="00445D02"/>
    <w:rsid w:val="004460AE"/>
    <w:rsid w:val="004466FF"/>
    <w:rsid w:val="00446B7C"/>
    <w:rsid w:val="00446FB8"/>
    <w:rsid w:val="004470B8"/>
    <w:rsid w:val="00447897"/>
    <w:rsid w:val="0044795B"/>
    <w:rsid w:val="00447D24"/>
    <w:rsid w:val="00450030"/>
    <w:rsid w:val="00450F9D"/>
    <w:rsid w:val="004510C7"/>
    <w:rsid w:val="0045141A"/>
    <w:rsid w:val="00451534"/>
    <w:rsid w:val="00451C61"/>
    <w:rsid w:val="00451DA6"/>
    <w:rsid w:val="00452330"/>
    <w:rsid w:val="00452B23"/>
    <w:rsid w:val="0045312C"/>
    <w:rsid w:val="00453CA8"/>
    <w:rsid w:val="00453CB4"/>
    <w:rsid w:val="00454039"/>
    <w:rsid w:val="0045440B"/>
    <w:rsid w:val="00454CBA"/>
    <w:rsid w:val="00460D6A"/>
    <w:rsid w:val="00461477"/>
    <w:rsid w:val="00461706"/>
    <w:rsid w:val="0046190D"/>
    <w:rsid w:val="00462F8E"/>
    <w:rsid w:val="0046314B"/>
    <w:rsid w:val="004632E4"/>
    <w:rsid w:val="00463965"/>
    <w:rsid w:val="004643B8"/>
    <w:rsid w:val="0046498D"/>
    <w:rsid w:val="004664E2"/>
    <w:rsid w:val="00466700"/>
    <w:rsid w:val="004671E5"/>
    <w:rsid w:val="00470404"/>
    <w:rsid w:val="00470580"/>
    <w:rsid w:val="004707FC"/>
    <w:rsid w:val="00470D61"/>
    <w:rsid w:val="00471583"/>
    <w:rsid w:val="004715C2"/>
    <w:rsid w:val="00472010"/>
    <w:rsid w:val="004722ED"/>
    <w:rsid w:val="00472327"/>
    <w:rsid w:val="0047268E"/>
    <w:rsid w:val="00472B39"/>
    <w:rsid w:val="00472DCA"/>
    <w:rsid w:val="004753F3"/>
    <w:rsid w:val="00475663"/>
    <w:rsid w:val="00475E84"/>
    <w:rsid w:val="00476CF1"/>
    <w:rsid w:val="0047737F"/>
    <w:rsid w:val="00477F56"/>
    <w:rsid w:val="0048108E"/>
    <w:rsid w:val="00481A1E"/>
    <w:rsid w:val="00482A8A"/>
    <w:rsid w:val="0048367F"/>
    <w:rsid w:val="00483B6E"/>
    <w:rsid w:val="0048468F"/>
    <w:rsid w:val="00484CBB"/>
    <w:rsid w:val="00485EA3"/>
    <w:rsid w:val="00486035"/>
    <w:rsid w:val="0048639D"/>
    <w:rsid w:val="00486677"/>
    <w:rsid w:val="00486F52"/>
    <w:rsid w:val="00487227"/>
    <w:rsid w:val="0048742B"/>
    <w:rsid w:val="00490112"/>
    <w:rsid w:val="00490139"/>
    <w:rsid w:val="004907B4"/>
    <w:rsid w:val="00490BFD"/>
    <w:rsid w:val="00491873"/>
    <w:rsid w:val="004919D2"/>
    <w:rsid w:val="00492DB8"/>
    <w:rsid w:val="0049351B"/>
    <w:rsid w:val="004937ED"/>
    <w:rsid w:val="00494CE7"/>
    <w:rsid w:val="00494FD4"/>
    <w:rsid w:val="00495B13"/>
    <w:rsid w:val="00495EE2"/>
    <w:rsid w:val="00496BAF"/>
    <w:rsid w:val="00496C3A"/>
    <w:rsid w:val="00496E81"/>
    <w:rsid w:val="004A131C"/>
    <w:rsid w:val="004A1921"/>
    <w:rsid w:val="004A1A6F"/>
    <w:rsid w:val="004A259D"/>
    <w:rsid w:val="004A27D7"/>
    <w:rsid w:val="004A2B7B"/>
    <w:rsid w:val="004A38D4"/>
    <w:rsid w:val="004A40B8"/>
    <w:rsid w:val="004A4643"/>
    <w:rsid w:val="004A5031"/>
    <w:rsid w:val="004A5590"/>
    <w:rsid w:val="004A5D14"/>
    <w:rsid w:val="004A6997"/>
    <w:rsid w:val="004A6D0A"/>
    <w:rsid w:val="004A73C8"/>
    <w:rsid w:val="004A76FA"/>
    <w:rsid w:val="004B015B"/>
    <w:rsid w:val="004B1B99"/>
    <w:rsid w:val="004B2713"/>
    <w:rsid w:val="004B299C"/>
    <w:rsid w:val="004B3204"/>
    <w:rsid w:val="004B362F"/>
    <w:rsid w:val="004B36E0"/>
    <w:rsid w:val="004B3C80"/>
    <w:rsid w:val="004B40CD"/>
    <w:rsid w:val="004B417D"/>
    <w:rsid w:val="004B4A6D"/>
    <w:rsid w:val="004B4D3C"/>
    <w:rsid w:val="004B4F70"/>
    <w:rsid w:val="004B516E"/>
    <w:rsid w:val="004B644B"/>
    <w:rsid w:val="004B6B14"/>
    <w:rsid w:val="004B6C64"/>
    <w:rsid w:val="004B7460"/>
    <w:rsid w:val="004C028F"/>
    <w:rsid w:val="004C0C21"/>
    <w:rsid w:val="004C0EA1"/>
    <w:rsid w:val="004C341C"/>
    <w:rsid w:val="004C37C9"/>
    <w:rsid w:val="004C47BA"/>
    <w:rsid w:val="004C50E6"/>
    <w:rsid w:val="004C55F1"/>
    <w:rsid w:val="004C57F3"/>
    <w:rsid w:val="004C5FE3"/>
    <w:rsid w:val="004C62C5"/>
    <w:rsid w:val="004C6536"/>
    <w:rsid w:val="004C7A65"/>
    <w:rsid w:val="004C7FD4"/>
    <w:rsid w:val="004D0E21"/>
    <w:rsid w:val="004D12E0"/>
    <w:rsid w:val="004D210F"/>
    <w:rsid w:val="004D24C5"/>
    <w:rsid w:val="004D26B4"/>
    <w:rsid w:val="004D2C11"/>
    <w:rsid w:val="004D320C"/>
    <w:rsid w:val="004D332C"/>
    <w:rsid w:val="004D3C6B"/>
    <w:rsid w:val="004D41D7"/>
    <w:rsid w:val="004D48DD"/>
    <w:rsid w:val="004D4F03"/>
    <w:rsid w:val="004D5194"/>
    <w:rsid w:val="004D5465"/>
    <w:rsid w:val="004D578E"/>
    <w:rsid w:val="004D6657"/>
    <w:rsid w:val="004D6DB1"/>
    <w:rsid w:val="004D7660"/>
    <w:rsid w:val="004D7865"/>
    <w:rsid w:val="004D7CF9"/>
    <w:rsid w:val="004D7ED8"/>
    <w:rsid w:val="004E0509"/>
    <w:rsid w:val="004E0B68"/>
    <w:rsid w:val="004E1599"/>
    <w:rsid w:val="004E1718"/>
    <w:rsid w:val="004E174F"/>
    <w:rsid w:val="004E34A1"/>
    <w:rsid w:val="004E36A1"/>
    <w:rsid w:val="004E41FE"/>
    <w:rsid w:val="004E4A32"/>
    <w:rsid w:val="004E59AE"/>
    <w:rsid w:val="004E63A2"/>
    <w:rsid w:val="004E6B46"/>
    <w:rsid w:val="004E7314"/>
    <w:rsid w:val="004F1917"/>
    <w:rsid w:val="004F2A6B"/>
    <w:rsid w:val="004F2D89"/>
    <w:rsid w:val="004F304D"/>
    <w:rsid w:val="004F3216"/>
    <w:rsid w:val="004F35F0"/>
    <w:rsid w:val="004F3816"/>
    <w:rsid w:val="004F389D"/>
    <w:rsid w:val="004F4ADD"/>
    <w:rsid w:val="004F5EB2"/>
    <w:rsid w:val="004F64B1"/>
    <w:rsid w:val="004F7510"/>
    <w:rsid w:val="004F7612"/>
    <w:rsid w:val="00500D3D"/>
    <w:rsid w:val="00501268"/>
    <w:rsid w:val="00501388"/>
    <w:rsid w:val="005015A2"/>
    <w:rsid w:val="005018F5"/>
    <w:rsid w:val="005033F4"/>
    <w:rsid w:val="00503532"/>
    <w:rsid w:val="00504070"/>
    <w:rsid w:val="00504742"/>
    <w:rsid w:val="00504BC5"/>
    <w:rsid w:val="0050550D"/>
    <w:rsid w:val="0050556A"/>
    <w:rsid w:val="00505701"/>
    <w:rsid w:val="00505E06"/>
    <w:rsid w:val="00505F7E"/>
    <w:rsid w:val="005062F9"/>
    <w:rsid w:val="00506C0F"/>
    <w:rsid w:val="005074B0"/>
    <w:rsid w:val="005075DD"/>
    <w:rsid w:val="005078AD"/>
    <w:rsid w:val="00510574"/>
    <w:rsid w:val="0051072D"/>
    <w:rsid w:val="00510A24"/>
    <w:rsid w:val="00510FF5"/>
    <w:rsid w:val="00511933"/>
    <w:rsid w:val="0051261E"/>
    <w:rsid w:val="0051281C"/>
    <w:rsid w:val="005134B7"/>
    <w:rsid w:val="00513632"/>
    <w:rsid w:val="00513A71"/>
    <w:rsid w:val="00513DF9"/>
    <w:rsid w:val="0051465F"/>
    <w:rsid w:val="0051562E"/>
    <w:rsid w:val="00515F57"/>
    <w:rsid w:val="0051650D"/>
    <w:rsid w:val="005168A7"/>
    <w:rsid w:val="005172D2"/>
    <w:rsid w:val="005175D2"/>
    <w:rsid w:val="00517663"/>
    <w:rsid w:val="00517D1D"/>
    <w:rsid w:val="00517E30"/>
    <w:rsid w:val="005203EB"/>
    <w:rsid w:val="00520FA2"/>
    <w:rsid w:val="005221FF"/>
    <w:rsid w:val="00522406"/>
    <w:rsid w:val="005226A8"/>
    <w:rsid w:val="00522760"/>
    <w:rsid w:val="00522957"/>
    <w:rsid w:val="00522C15"/>
    <w:rsid w:val="00522D09"/>
    <w:rsid w:val="0052388E"/>
    <w:rsid w:val="00523D25"/>
    <w:rsid w:val="00524A87"/>
    <w:rsid w:val="00524ACC"/>
    <w:rsid w:val="00524EB4"/>
    <w:rsid w:val="005251FA"/>
    <w:rsid w:val="005254E7"/>
    <w:rsid w:val="0052571D"/>
    <w:rsid w:val="00525FDA"/>
    <w:rsid w:val="00526E3B"/>
    <w:rsid w:val="0052779C"/>
    <w:rsid w:val="00527DE8"/>
    <w:rsid w:val="00530101"/>
    <w:rsid w:val="00530126"/>
    <w:rsid w:val="005302CA"/>
    <w:rsid w:val="00530CFB"/>
    <w:rsid w:val="00530D24"/>
    <w:rsid w:val="00531168"/>
    <w:rsid w:val="005315A0"/>
    <w:rsid w:val="005316A5"/>
    <w:rsid w:val="005319CA"/>
    <w:rsid w:val="00531C00"/>
    <w:rsid w:val="00531D34"/>
    <w:rsid w:val="00532025"/>
    <w:rsid w:val="00532257"/>
    <w:rsid w:val="00532583"/>
    <w:rsid w:val="0053275A"/>
    <w:rsid w:val="00532FA5"/>
    <w:rsid w:val="0053315B"/>
    <w:rsid w:val="00533CAD"/>
    <w:rsid w:val="00533CCB"/>
    <w:rsid w:val="005347F6"/>
    <w:rsid w:val="00534B9D"/>
    <w:rsid w:val="00534C5F"/>
    <w:rsid w:val="00535BE5"/>
    <w:rsid w:val="00535E11"/>
    <w:rsid w:val="00536AF1"/>
    <w:rsid w:val="00536CA9"/>
    <w:rsid w:val="00536F09"/>
    <w:rsid w:val="00537B57"/>
    <w:rsid w:val="00537F06"/>
    <w:rsid w:val="0054055E"/>
    <w:rsid w:val="005407F0"/>
    <w:rsid w:val="00540C0D"/>
    <w:rsid w:val="00541120"/>
    <w:rsid w:val="005415E6"/>
    <w:rsid w:val="00543AA9"/>
    <w:rsid w:val="00543DA5"/>
    <w:rsid w:val="00544038"/>
    <w:rsid w:val="00544A82"/>
    <w:rsid w:val="00544C34"/>
    <w:rsid w:val="00545927"/>
    <w:rsid w:val="005462B1"/>
    <w:rsid w:val="00546A79"/>
    <w:rsid w:val="00547748"/>
    <w:rsid w:val="00547A9A"/>
    <w:rsid w:val="00550C95"/>
    <w:rsid w:val="0055167F"/>
    <w:rsid w:val="00551AA5"/>
    <w:rsid w:val="00551D57"/>
    <w:rsid w:val="00551EB4"/>
    <w:rsid w:val="00553707"/>
    <w:rsid w:val="00553DDE"/>
    <w:rsid w:val="00554242"/>
    <w:rsid w:val="00554993"/>
    <w:rsid w:val="005555C9"/>
    <w:rsid w:val="00555702"/>
    <w:rsid w:val="00555D6C"/>
    <w:rsid w:val="00555D87"/>
    <w:rsid w:val="00556254"/>
    <w:rsid w:val="005568CD"/>
    <w:rsid w:val="00556A35"/>
    <w:rsid w:val="00556D9A"/>
    <w:rsid w:val="005572BE"/>
    <w:rsid w:val="005573B3"/>
    <w:rsid w:val="00557DCD"/>
    <w:rsid w:val="00560BC1"/>
    <w:rsid w:val="005610E4"/>
    <w:rsid w:val="0056119D"/>
    <w:rsid w:val="005617AF"/>
    <w:rsid w:val="005638F1"/>
    <w:rsid w:val="00564ADB"/>
    <w:rsid w:val="005656FA"/>
    <w:rsid w:val="00566147"/>
    <w:rsid w:val="0056701D"/>
    <w:rsid w:val="005707AE"/>
    <w:rsid w:val="00571F32"/>
    <w:rsid w:val="0057232F"/>
    <w:rsid w:val="005724D2"/>
    <w:rsid w:val="005733A7"/>
    <w:rsid w:val="005734E8"/>
    <w:rsid w:val="00573AEF"/>
    <w:rsid w:val="00573BFC"/>
    <w:rsid w:val="00573C85"/>
    <w:rsid w:val="00573D31"/>
    <w:rsid w:val="00573ED0"/>
    <w:rsid w:val="00574E60"/>
    <w:rsid w:val="00574E86"/>
    <w:rsid w:val="00575EF5"/>
    <w:rsid w:val="00575FEB"/>
    <w:rsid w:val="005769C5"/>
    <w:rsid w:val="00576ADC"/>
    <w:rsid w:val="00576CCA"/>
    <w:rsid w:val="00577191"/>
    <w:rsid w:val="00581401"/>
    <w:rsid w:val="00581722"/>
    <w:rsid w:val="00581B8B"/>
    <w:rsid w:val="00581F46"/>
    <w:rsid w:val="0058364D"/>
    <w:rsid w:val="00584056"/>
    <w:rsid w:val="00584332"/>
    <w:rsid w:val="0058466C"/>
    <w:rsid w:val="00584C9D"/>
    <w:rsid w:val="005850E4"/>
    <w:rsid w:val="00585591"/>
    <w:rsid w:val="00585618"/>
    <w:rsid w:val="00585DB1"/>
    <w:rsid w:val="00586BD1"/>
    <w:rsid w:val="00586C7B"/>
    <w:rsid w:val="005873C9"/>
    <w:rsid w:val="005878B4"/>
    <w:rsid w:val="00587DB6"/>
    <w:rsid w:val="00587DFD"/>
    <w:rsid w:val="0059178C"/>
    <w:rsid w:val="005919B9"/>
    <w:rsid w:val="00591C2B"/>
    <w:rsid w:val="00591C91"/>
    <w:rsid w:val="00591CBF"/>
    <w:rsid w:val="00592C9B"/>
    <w:rsid w:val="00593C69"/>
    <w:rsid w:val="005957B6"/>
    <w:rsid w:val="00596220"/>
    <w:rsid w:val="005966FC"/>
    <w:rsid w:val="0059742E"/>
    <w:rsid w:val="005A02DD"/>
    <w:rsid w:val="005A0EA9"/>
    <w:rsid w:val="005A0F1A"/>
    <w:rsid w:val="005A1113"/>
    <w:rsid w:val="005A18CC"/>
    <w:rsid w:val="005A1C31"/>
    <w:rsid w:val="005A20B2"/>
    <w:rsid w:val="005A2E41"/>
    <w:rsid w:val="005A318A"/>
    <w:rsid w:val="005A3DCC"/>
    <w:rsid w:val="005A3F89"/>
    <w:rsid w:val="005A4797"/>
    <w:rsid w:val="005A5079"/>
    <w:rsid w:val="005A5181"/>
    <w:rsid w:val="005A55EA"/>
    <w:rsid w:val="005A655C"/>
    <w:rsid w:val="005A67EB"/>
    <w:rsid w:val="005A69D9"/>
    <w:rsid w:val="005A727F"/>
    <w:rsid w:val="005A7D9F"/>
    <w:rsid w:val="005B04FE"/>
    <w:rsid w:val="005B05F6"/>
    <w:rsid w:val="005B0782"/>
    <w:rsid w:val="005B079C"/>
    <w:rsid w:val="005B0B29"/>
    <w:rsid w:val="005B0BE7"/>
    <w:rsid w:val="005B0DFB"/>
    <w:rsid w:val="005B18AA"/>
    <w:rsid w:val="005B1989"/>
    <w:rsid w:val="005B28F1"/>
    <w:rsid w:val="005B3751"/>
    <w:rsid w:val="005B3D9C"/>
    <w:rsid w:val="005B4115"/>
    <w:rsid w:val="005B44E4"/>
    <w:rsid w:val="005B44EF"/>
    <w:rsid w:val="005B450D"/>
    <w:rsid w:val="005B4910"/>
    <w:rsid w:val="005B4948"/>
    <w:rsid w:val="005B4AC9"/>
    <w:rsid w:val="005B4CA1"/>
    <w:rsid w:val="005B4E8A"/>
    <w:rsid w:val="005B54DC"/>
    <w:rsid w:val="005B5541"/>
    <w:rsid w:val="005B5ECA"/>
    <w:rsid w:val="005B6107"/>
    <w:rsid w:val="005B6302"/>
    <w:rsid w:val="005B6455"/>
    <w:rsid w:val="005B6B7C"/>
    <w:rsid w:val="005B7068"/>
    <w:rsid w:val="005B71B8"/>
    <w:rsid w:val="005B78A9"/>
    <w:rsid w:val="005B7E2C"/>
    <w:rsid w:val="005B7F60"/>
    <w:rsid w:val="005C005B"/>
    <w:rsid w:val="005C08AA"/>
    <w:rsid w:val="005C0B5B"/>
    <w:rsid w:val="005C101F"/>
    <w:rsid w:val="005C1305"/>
    <w:rsid w:val="005C1ADE"/>
    <w:rsid w:val="005C1B76"/>
    <w:rsid w:val="005C27B1"/>
    <w:rsid w:val="005C291A"/>
    <w:rsid w:val="005C2DAD"/>
    <w:rsid w:val="005C35AA"/>
    <w:rsid w:val="005C40E3"/>
    <w:rsid w:val="005C4977"/>
    <w:rsid w:val="005C4C2F"/>
    <w:rsid w:val="005C4E65"/>
    <w:rsid w:val="005C5439"/>
    <w:rsid w:val="005C5EC4"/>
    <w:rsid w:val="005C64A8"/>
    <w:rsid w:val="005C7087"/>
    <w:rsid w:val="005C7541"/>
    <w:rsid w:val="005C77F5"/>
    <w:rsid w:val="005D0041"/>
    <w:rsid w:val="005D03F7"/>
    <w:rsid w:val="005D0578"/>
    <w:rsid w:val="005D232B"/>
    <w:rsid w:val="005D28EB"/>
    <w:rsid w:val="005D2B1C"/>
    <w:rsid w:val="005D3317"/>
    <w:rsid w:val="005D3C57"/>
    <w:rsid w:val="005D4919"/>
    <w:rsid w:val="005D4F01"/>
    <w:rsid w:val="005D55A6"/>
    <w:rsid w:val="005D57E7"/>
    <w:rsid w:val="005D675F"/>
    <w:rsid w:val="005D6839"/>
    <w:rsid w:val="005D7443"/>
    <w:rsid w:val="005D76D5"/>
    <w:rsid w:val="005D79CE"/>
    <w:rsid w:val="005E0405"/>
    <w:rsid w:val="005E076A"/>
    <w:rsid w:val="005E0C4E"/>
    <w:rsid w:val="005E141C"/>
    <w:rsid w:val="005E1CD4"/>
    <w:rsid w:val="005E1E9F"/>
    <w:rsid w:val="005E25F6"/>
    <w:rsid w:val="005E2776"/>
    <w:rsid w:val="005E2BEB"/>
    <w:rsid w:val="005E4A97"/>
    <w:rsid w:val="005E4E1D"/>
    <w:rsid w:val="005E5012"/>
    <w:rsid w:val="005E552E"/>
    <w:rsid w:val="005E570F"/>
    <w:rsid w:val="005E6E56"/>
    <w:rsid w:val="005E730D"/>
    <w:rsid w:val="005E7EAF"/>
    <w:rsid w:val="005F0063"/>
    <w:rsid w:val="005F0933"/>
    <w:rsid w:val="005F0DA9"/>
    <w:rsid w:val="005F0E53"/>
    <w:rsid w:val="005F1021"/>
    <w:rsid w:val="005F1269"/>
    <w:rsid w:val="005F15A5"/>
    <w:rsid w:val="005F2562"/>
    <w:rsid w:val="005F28DF"/>
    <w:rsid w:val="005F2CA0"/>
    <w:rsid w:val="005F49B0"/>
    <w:rsid w:val="005F4A3E"/>
    <w:rsid w:val="005F5722"/>
    <w:rsid w:val="005F589F"/>
    <w:rsid w:val="005F5FCE"/>
    <w:rsid w:val="005F6863"/>
    <w:rsid w:val="005F6C25"/>
    <w:rsid w:val="005F6EFD"/>
    <w:rsid w:val="005F72F5"/>
    <w:rsid w:val="005F7520"/>
    <w:rsid w:val="005F7CAB"/>
    <w:rsid w:val="005F7CCD"/>
    <w:rsid w:val="006000C1"/>
    <w:rsid w:val="0060251D"/>
    <w:rsid w:val="00602964"/>
    <w:rsid w:val="00604CBE"/>
    <w:rsid w:val="0060558C"/>
    <w:rsid w:val="00605F4B"/>
    <w:rsid w:val="00605FF6"/>
    <w:rsid w:val="00606667"/>
    <w:rsid w:val="006072C1"/>
    <w:rsid w:val="0060799F"/>
    <w:rsid w:val="00610A68"/>
    <w:rsid w:val="00610F7D"/>
    <w:rsid w:val="00611704"/>
    <w:rsid w:val="0061177B"/>
    <w:rsid w:val="00611853"/>
    <w:rsid w:val="00611D71"/>
    <w:rsid w:val="00611FEC"/>
    <w:rsid w:val="00612853"/>
    <w:rsid w:val="00612DD5"/>
    <w:rsid w:val="00613058"/>
    <w:rsid w:val="006130A4"/>
    <w:rsid w:val="006131CA"/>
    <w:rsid w:val="00613348"/>
    <w:rsid w:val="006134E9"/>
    <w:rsid w:val="00613A3B"/>
    <w:rsid w:val="00613BE2"/>
    <w:rsid w:val="006150C6"/>
    <w:rsid w:val="006151D8"/>
    <w:rsid w:val="00616E91"/>
    <w:rsid w:val="00617101"/>
    <w:rsid w:val="00620769"/>
    <w:rsid w:val="00621158"/>
    <w:rsid w:val="00622C89"/>
    <w:rsid w:val="00623471"/>
    <w:rsid w:val="0062456A"/>
    <w:rsid w:val="00624965"/>
    <w:rsid w:val="00624D9F"/>
    <w:rsid w:val="00625541"/>
    <w:rsid w:val="00625A9F"/>
    <w:rsid w:val="00625B6D"/>
    <w:rsid w:val="0062737B"/>
    <w:rsid w:val="006277E2"/>
    <w:rsid w:val="00627DA6"/>
    <w:rsid w:val="0063047B"/>
    <w:rsid w:val="006309FE"/>
    <w:rsid w:val="00631271"/>
    <w:rsid w:val="0063136B"/>
    <w:rsid w:val="00631630"/>
    <w:rsid w:val="00631709"/>
    <w:rsid w:val="00631FF3"/>
    <w:rsid w:val="00632888"/>
    <w:rsid w:val="00632D19"/>
    <w:rsid w:val="00633295"/>
    <w:rsid w:val="006360ED"/>
    <w:rsid w:val="00636481"/>
    <w:rsid w:val="00636D8A"/>
    <w:rsid w:val="006370BF"/>
    <w:rsid w:val="00637D39"/>
    <w:rsid w:val="00637D89"/>
    <w:rsid w:val="00640ABF"/>
    <w:rsid w:val="006410C7"/>
    <w:rsid w:val="00641ADF"/>
    <w:rsid w:val="00641AF5"/>
    <w:rsid w:val="00641F4C"/>
    <w:rsid w:val="0064206A"/>
    <w:rsid w:val="006420A5"/>
    <w:rsid w:val="00642ACB"/>
    <w:rsid w:val="006430DF"/>
    <w:rsid w:val="006438CF"/>
    <w:rsid w:val="00643F07"/>
    <w:rsid w:val="0064406E"/>
    <w:rsid w:val="0064548B"/>
    <w:rsid w:val="006456C1"/>
    <w:rsid w:val="00645CEF"/>
    <w:rsid w:val="00645EF9"/>
    <w:rsid w:val="0064693C"/>
    <w:rsid w:val="00646D1D"/>
    <w:rsid w:val="00646D6D"/>
    <w:rsid w:val="006472E2"/>
    <w:rsid w:val="006472EC"/>
    <w:rsid w:val="006501AA"/>
    <w:rsid w:val="006521A4"/>
    <w:rsid w:val="006522D0"/>
    <w:rsid w:val="006540DA"/>
    <w:rsid w:val="00654166"/>
    <w:rsid w:val="0065477D"/>
    <w:rsid w:val="00655906"/>
    <w:rsid w:val="00655C34"/>
    <w:rsid w:val="00656177"/>
    <w:rsid w:val="006561C2"/>
    <w:rsid w:val="00657327"/>
    <w:rsid w:val="0065773D"/>
    <w:rsid w:val="00657D24"/>
    <w:rsid w:val="00657E45"/>
    <w:rsid w:val="00660462"/>
    <w:rsid w:val="00660EB9"/>
    <w:rsid w:val="00661153"/>
    <w:rsid w:val="0066170A"/>
    <w:rsid w:val="00662AF0"/>
    <w:rsid w:val="00662B83"/>
    <w:rsid w:val="00663760"/>
    <w:rsid w:val="0066397A"/>
    <w:rsid w:val="00664E1F"/>
    <w:rsid w:val="006650DC"/>
    <w:rsid w:val="00665CCB"/>
    <w:rsid w:val="006664EF"/>
    <w:rsid w:val="00666569"/>
    <w:rsid w:val="0066686D"/>
    <w:rsid w:val="00666BFB"/>
    <w:rsid w:val="00666C8E"/>
    <w:rsid w:val="00667177"/>
    <w:rsid w:val="006673E6"/>
    <w:rsid w:val="00667890"/>
    <w:rsid w:val="00667A68"/>
    <w:rsid w:val="0067062F"/>
    <w:rsid w:val="00670DCC"/>
    <w:rsid w:val="00670EBC"/>
    <w:rsid w:val="006712E5"/>
    <w:rsid w:val="006713A3"/>
    <w:rsid w:val="006728E1"/>
    <w:rsid w:val="0067299D"/>
    <w:rsid w:val="00672EBE"/>
    <w:rsid w:val="006739F9"/>
    <w:rsid w:val="00673AD5"/>
    <w:rsid w:val="00673BCE"/>
    <w:rsid w:val="00674B34"/>
    <w:rsid w:val="006752D7"/>
    <w:rsid w:val="0067659E"/>
    <w:rsid w:val="006767B4"/>
    <w:rsid w:val="00677A25"/>
    <w:rsid w:val="00680A3D"/>
    <w:rsid w:val="00680BDE"/>
    <w:rsid w:val="00680C2C"/>
    <w:rsid w:val="00680F56"/>
    <w:rsid w:val="00681516"/>
    <w:rsid w:val="006825B7"/>
    <w:rsid w:val="00683769"/>
    <w:rsid w:val="00683792"/>
    <w:rsid w:val="00683AC2"/>
    <w:rsid w:val="0068470E"/>
    <w:rsid w:val="00684A9C"/>
    <w:rsid w:val="00685105"/>
    <w:rsid w:val="00685F30"/>
    <w:rsid w:val="006861E1"/>
    <w:rsid w:val="006866D8"/>
    <w:rsid w:val="00686C9A"/>
    <w:rsid w:val="00686E3C"/>
    <w:rsid w:val="00686F34"/>
    <w:rsid w:val="0068700A"/>
    <w:rsid w:val="00687207"/>
    <w:rsid w:val="006903F1"/>
    <w:rsid w:val="0069187A"/>
    <w:rsid w:val="00691AC6"/>
    <w:rsid w:val="00691BA9"/>
    <w:rsid w:val="00691EA4"/>
    <w:rsid w:val="00691FDA"/>
    <w:rsid w:val="0069231E"/>
    <w:rsid w:val="00692D70"/>
    <w:rsid w:val="00693628"/>
    <w:rsid w:val="006947A1"/>
    <w:rsid w:val="0069493B"/>
    <w:rsid w:val="0069527D"/>
    <w:rsid w:val="006959BE"/>
    <w:rsid w:val="00695A0C"/>
    <w:rsid w:val="006961D1"/>
    <w:rsid w:val="00696E7E"/>
    <w:rsid w:val="006974D0"/>
    <w:rsid w:val="00697E89"/>
    <w:rsid w:val="006A043B"/>
    <w:rsid w:val="006A164C"/>
    <w:rsid w:val="006A215B"/>
    <w:rsid w:val="006A254A"/>
    <w:rsid w:val="006A27D9"/>
    <w:rsid w:val="006A2CF2"/>
    <w:rsid w:val="006A55F4"/>
    <w:rsid w:val="006A5B5A"/>
    <w:rsid w:val="006A65A4"/>
    <w:rsid w:val="006A673C"/>
    <w:rsid w:val="006A678C"/>
    <w:rsid w:val="006A6C69"/>
    <w:rsid w:val="006A6E9F"/>
    <w:rsid w:val="006A6F40"/>
    <w:rsid w:val="006A6FBB"/>
    <w:rsid w:val="006A79A1"/>
    <w:rsid w:val="006A7C90"/>
    <w:rsid w:val="006A7F46"/>
    <w:rsid w:val="006B00AF"/>
    <w:rsid w:val="006B0F6C"/>
    <w:rsid w:val="006B110C"/>
    <w:rsid w:val="006B14FE"/>
    <w:rsid w:val="006B1544"/>
    <w:rsid w:val="006B1854"/>
    <w:rsid w:val="006B232E"/>
    <w:rsid w:val="006B236C"/>
    <w:rsid w:val="006B2404"/>
    <w:rsid w:val="006B2A37"/>
    <w:rsid w:val="006B30B0"/>
    <w:rsid w:val="006B40FE"/>
    <w:rsid w:val="006B419A"/>
    <w:rsid w:val="006B450D"/>
    <w:rsid w:val="006B455C"/>
    <w:rsid w:val="006B4B5D"/>
    <w:rsid w:val="006B51F1"/>
    <w:rsid w:val="006B57EB"/>
    <w:rsid w:val="006B59CB"/>
    <w:rsid w:val="006B60D9"/>
    <w:rsid w:val="006B6203"/>
    <w:rsid w:val="006B634E"/>
    <w:rsid w:val="006B647B"/>
    <w:rsid w:val="006B6C28"/>
    <w:rsid w:val="006B7220"/>
    <w:rsid w:val="006B777D"/>
    <w:rsid w:val="006B7F05"/>
    <w:rsid w:val="006C03E6"/>
    <w:rsid w:val="006C06F9"/>
    <w:rsid w:val="006C090C"/>
    <w:rsid w:val="006C0F45"/>
    <w:rsid w:val="006C105E"/>
    <w:rsid w:val="006C159C"/>
    <w:rsid w:val="006C1B15"/>
    <w:rsid w:val="006C2B22"/>
    <w:rsid w:val="006C2BCF"/>
    <w:rsid w:val="006C3637"/>
    <w:rsid w:val="006C3897"/>
    <w:rsid w:val="006C3B18"/>
    <w:rsid w:val="006C42CA"/>
    <w:rsid w:val="006C4360"/>
    <w:rsid w:val="006C461C"/>
    <w:rsid w:val="006C4979"/>
    <w:rsid w:val="006C4BB4"/>
    <w:rsid w:val="006C4EBA"/>
    <w:rsid w:val="006C550A"/>
    <w:rsid w:val="006C5DBA"/>
    <w:rsid w:val="006C6033"/>
    <w:rsid w:val="006C6ED8"/>
    <w:rsid w:val="006C7176"/>
    <w:rsid w:val="006C7928"/>
    <w:rsid w:val="006C7A8E"/>
    <w:rsid w:val="006C7B52"/>
    <w:rsid w:val="006C7C54"/>
    <w:rsid w:val="006C7E0B"/>
    <w:rsid w:val="006C7E17"/>
    <w:rsid w:val="006C7E9D"/>
    <w:rsid w:val="006D01C1"/>
    <w:rsid w:val="006D13ED"/>
    <w:rsid w:val="006D2155"/>
    <w:rsid w:val="006D2585"/>
    <w:rsid w:val="006D3505"/>
    <w:rsid w:val="006D384D"/>
    <w:rsid w:val="006D3A73"/>
    <w:rsid w:val="006D4353"/>
    <w:rsid w:val="006D4A6A"/>
    <w:rsid w:val="006D5091"/>
    <w:rsid w:val="006D5560"/>
    <w:rsid w:val="006D59F2"/>
    <w:rsid w:val="006D67C3"/>
    <w:rsid w:val="006D6B24"/>
    <w:rsid w:val="006D6E4C"/>
    <w:rsid w:val="006D76CA"/>
    <w:rsid w:val="006E0049"/>
    <w:rsid w:val="006E0210"/>
    <w:rsid w:val="006E075E"/>
    <w:rsid w:val="006E0A49"/>
    <w:rsid w:val="006E1037"/>
    <w:rsid w:val="006E17A5"/>
    <w:rsid w:val="006E193B"/>
    <w:rsid w:val="006E1D32"/>
    <w:rsid w:val="006E1F6E"/>
    <w:rsid w:val="006E3476"/>
    <w:rsid w:val="006E3B2F"/>
    <w:rsid w:val="006E3CF0"/>
    <w:rsid w:val="006E4FEB"/>
    <w:rsid w:val="006E540A"/>
    <w:rsid w:val="006E594E"/>
    <w:rsid w:val="006E5DF9"/>
    <w:rsid w:val="006E6914"/>
    <w:rsid w:val="006E6A95"/>
    <w:rsid w:val="006E7595"/>
    <w:rsid w:val="006E799D"/>
    <w:rsid w:val="006F0557"/>
    <w:rsid w:val="006F0600"/>
    <w:rsid w:val="006F10DC"/>
    <w:rsid w:val="006F11F4"/>
    <w:rsid w:val="006F1468"/>
    <w:rsid w:val="006F189D"/>
    <w:rsid w:val="006F1933"/>
    <w:rsid w:val="006F1E83"/>
    <w:rsid w:val="006F31FC"/>
    <w:rsid w:val="006F333D"/>
    <w:rsid w:val="006F415B"/>
    <w:rsid w:val="006F4562"/>
    <w:rsid w:val="006F613E"/>
    <w:rsid w:val="00700D37"/>
    <w:rsid w:val="007011DD"/>
    <w:rsid w:val="007023AB"/>
    <w:rsid w:val="00702953"/>
    <w:rsid w:val="00702B1B"/>
    <w:rsid w:val="00704977"/>
    <w:rsid w:val="00704E47"/>
    <w:rsid w:val="00705448"/>
    <w:rsid w:val="00705C89"/>
    <w:rsid w:val="007066ED"/>
    <w:rsid w:val="0070686D"/>
    <w:rsid w:val="0070688A"/>
    <w:rsid w:val="00710651"/>
    <w:rsid w:val="00710C4F"/>
    <w:rsid w:val="00712E62"/>
    <w:rsid w:val="0071371A"/>
    <w:rsid w:val="0071392B"/>
    <w:rsid w:val="00714303"/>
    <w:rsid w:val="007144B0"/>
    <w:rsid w:val="00714BF5"/>
    <w:rsid w:val="007152A3"/>
    <w:rsid w:val="00715BA7"/>
    <w:rsid w:val="007166A7"/>
    <w:rsid w:val="00716890"/>
    <w:rsid w:val="00717F54"/>
    <w:rsid w:val="00720366"/>
    <w:rsid w:val="007206BF"/>
    <w:rsid w:val="00720922"/>
    <w:rsid w:val="00720A00"/>
    <w:rsid w:val="00720DD9"/>
    <w:rsid w:val="00721717"/>
    <w:rsid w:val="00721857"/>
    <w:rsid w:val="00721F30"/>
    <w:rsid w:val="00722626"/>
    <w:rsid w:val="00722E09"/>
    <w:rsid w:val="0072366D"/>
    <w:rsid w:val="00723783"/>
    <w:rsid w:val="00723978"/>
    <w:rsid w:val="007241B7"/>
    <w:rsid w:val="007247BC"/>
    <w:rsid w:val="007254AE"/>
    <w:rsid w:val="00725AEB"/>
    <w:rsid w:val="0072612D"/>
    <w:rsid w:val="00726908"/>
    <w:rsid w:val="00726AAC"/>
    <w:rsid w:val="007300CF"/>
    <w:rsid w:val="00730633"/>
    <w:rsid w:val="00730D02"/>
    <w:rsid w:val="00730DFE"/>
    <w:rsid w:val="00731CC0"/>
    <w:rsid w:val="007325C3"/>
    <w:rsid w:val="007325F6"/>
    <w:rsid w:val="007326B3"/>
    <w:rsid w:val="00732C77"/>
    <w:rsid w:val="007335BD"/>
    <w:rsid w:val="0073394B"/>
    <w:rsid w:val="00734399"/>
    <w:rsid w:val="007347F4"/>
    <w:rsid w:val="00734FB1"/>
    <w:rsid w:val="00735049"/>
    <w:rsid w:val="0073541E"/>
    <w:rsid w:val="007356FF"/>
    <w:rsid w:val="00735E2B"/>
    <w:rsid w:val="00736687"/>
    <w:rsid w:val="007368D0"/>
    <w:rsid w:val="00736C47"/>
    <w:rsid w:val="00737BB7"/>
    <w:rsid w:val="00737E97"/>
    <w:rsid w:val="00737FFA"/>
    <w:rsid w:val="00740302"/>
    <w:rsid w:val="00740D24"/>
    <w:rsid w:val="00741A12"/>
    <w:rsid w:val="00741A8E"/>
    <w:rsid w:val="00741E91"/>
    <w:rsid w:val="00741F58"/>
    <w:rsid w:val="00742118"/>
    <w:rsid w:val="00742868"/>
    <w:rsid w:val="0074296E"/>
    <w:rsid w:val="00742E5E"/>
    <w:rsid w:val="0074483B"/>
    <w:rsid w:val="00744C61"/>
    <w:rsid w:val="007451EC"/>
    <w:rsid w:val="00745376"/>
    <w:rsid w:val="007454EE"/>
    <w:rsid w:val="00745AC1"/>
    <w:rsid w:val="00745EAD"/>
    <w:rsid w:val="007463D4"/>
    <w:rsid w:val="0074647A"/>
    <w:rsid w:val="00746896"/>
    <w:rsid w:val="007473C9"/>
    <w:rsid w:val="00747981"/>
    <w:rsid w:val="00747BE2"/>
    <w:rsid w:val="00747F3D"/>
    <w:rsid w:val="00751DE5"/>
    <w:rsid w:val="007520BD"/>
    <w:rsid w:val="00752423"/>
    <w:rsid w:val="0075335D"/>
    <w:rsid w:val="007542E9"/>
    <w:rsid w:val="00754663"/>
    <w:rsid w:val="0075488C"/>
    <w:rsid w:val="0075533E"/>
    <w:rsid w:val="0075573F"/>
    <w:rsid w:val="00755803"/>
    <w:rsid w:val="00756AF1"/>
    <w:rsid w:val="00756E3E"/>
    <w:rsid w:val="00756FB5"/>
    <w:rsid w:val="00757759"/>
    <w:rsid w:val="00757DA5"/>
    <w:rsid w:val="00757EF3"/>
    <w:rsid w:val="007603CA"/>
    <w:rsid w:val="007611CD"/>
    <w:rsid w:val="0076180F"/>
    <w:rsid w:val="00761F41"/>
    <w:rsid w:val="007623EC"/>
    <w:rsid w:val="00762611"/>
    <w:rsid w:val="00764115"/>
    <w:rsid w:val="00765875"/>
    <w:rsid w:val="007658A8"/>
    <w:rsid w:val="00766292"/>
    <w:rsid w:val="007665D4"/>
    <w:rsid w:val="007669D3"/>
    <w:rsid w:val="00767065"/>
    <w:rsid w:val="00770A16"/>
    <w:rsid w:val="00770C0A"/>
    <w:rsid w:val="0077189D"/>
    <w:rsid w:val="00771B2F"/>
    <w:rsid w:val="00771D03"/>
    <w:rsid w:val="00771EEA"/>
    <w:rsid w:val="00772233"/>
    <w:rsid w:val="007727E7"/>
    <w:rsid w:val="007729D5"/>
    <w:rsid w:val="00772C55"/>
    <w:rsid w:val="0077365A"/>
    <w:rsid w:val="007737C3"/>
    <w:rsid w:val="00773E19"/>
    <w:rsid w:val="00774084"/>
    <w:rsid w:val="00774709"/>
    <w:rsid w:val="00774B9B"/>
    <w:rsid w:val="007753A0"/>
    <w:rsid w:val="00775607"/>
    <w:rsid w:val="00775B4C"/>
    <w:rsid w:val="00775DAD"/>
    <w:rsid w:val="00775DF2"/>
    <w:rsid w:val="00776660"/>
    <w:rsid w:val="00776E34"/>
    <w:rsid w:val="00776FA0"/>
    <w:rsid w:val="00777772"/>
    <w:rsid w:val="007778F1"/>
    <w:rsid w:val="00780004"/>
    <w:rsid w:val="00780393"/>
    <w:rsid w:val="007803A9"/>
    <w:rsid w:val="00781128"/>
    <w:rsid w:val="007815EC"/>
    <w:rsid w:val="00781EBD"/>
    <w:rsid w:val="0078338F"/>
    <w:rsid w:val="00783721"/>
    <w:rsid w:val="00783D82"/>
    <w:rsid w:val="00784A9C"/>
    <w:rsid w:val="007855C9"/>
    <w:rsid w:val="0078563E"/>
    <w:rsid w:val="0078631E"/>
    <w:rsid w:val="007864ED"/>
    <w:rsid w:val="007871A3"/>
    <w:rsid w:val="0078773D"/>
    <w:rsid w:val="00787B46"/>
    <w:rsid w:val="0079070D"/>
    <w:rsid w:val="00790732"/>
    <w:rsid w:val="007919E3"/>
    <w:rsid w:val="00791CC6"/>
    <w:rsid w:val="00791F1D"/>
    <w:rsid w:val="00792E8C"/>
    <w:rsid w:val="007935E3"/>
    <w:rsid w:val="00793759"/>
    <w:rsid w:val="00794095"/>
    <w:rsid w:val="0079495A"/>
    <w:rsid w:val="00794ABF"/>
    <w:rsid w:val="007967B9"/>
    <w:rsid w:val="00796E9B"/>
    <w:rsid w:val="00797029"/>
    <w:rsid w:val="007972ED"/>
    <w:rsid w:val="00797681"/>
    <w:rsid w:val="007A0120"/>
    <w:rsid w:val="007A0591"/>
    <w:rsid w:val="007A0935"/>
    <w:rsid w:val="007A0E6F"/>
    <w:rsid w:val="007A0F76"/>
    <w:rsid w:val="007A0FFE"/>
    <w:rsid w:val="007A1F0C"/>
    <w:rsid w:val="007A268B"/>
    <w:rsid w:val="007A2A29"/>
    <w:rsid w:val="007A3522"/>
    <w:rsid w:val="007A3EA9"/>
    <w:rsid w:val="007A49B5"/>
    <w:rsid w:val="007A4EFF"/>
    <w:rsid w:val="007A510E"/>
    <w:rsid w:val="007A5D8A"/>
    <w:rsid w:val="007A61CE"/>
    <w:rsid w:val="007A6C50"/>
    <w:rsid w:val="007A6C8A"/>
    <w:rsid w:val="007B1762"/>
    <w:rsid w:val="007B2361"/>
    <w:rsid w:val="007B272B"/>
    <w:rsid w:val="007B2E30"/>
    <w:rsid w:val="007B2F5C"/>
    <w:rsid w:val="007B4104"/>
    <w:rsid w:val="007B4507"/>
    <w:rsid w:val="007B46B8"/>
    <w:rsid w:val="007B4701"/>
    <w:rsid w:val="007B55CC"/>
    <w:rsid w:val="007B69B4"/>
    <w:rsid w:val="007B70EF"/>
    <w:rsid w:val="007C0C48"/>
    <w:rsid w:val="007C1063"/>
    <w:rsid w:val="007C2FD8"/>
    <w:rsid w:val="007C34D4"/>
    <w:rsid w:val="007C37C0"/>
    <w:rsid w:val="007C38F5"/>
    <w:rsid w:val="007C39A4"/>
    <w:rsid w:val="007C3E97"/>
    <w:rsid w:val="007C5D7C"/>
    <w:rsid w:val="007C6555"/>
    <w:rsid w:val="007C687F"/>
    <w:rsid w:val="007C6A68"/>
    <w:rsid w:val="007C6A8E"/>
    <w:rsid w:val="007D04C2"/>
    <w:rsid w:val="007D08F4"/>
    <w:rsid w:val="007D1B48"/>
    <w:rsid w:val="007D1BBF"/>
    <w:rsid w:val="007D2ABB"/>
    <w:rsid w:val="007D3347"/>
    <w:rsid w:val="007D3D47"/>
    <w:rsid w:val="007D3E21"/>
    <w:rsid w:val="007D408C"/>
    <w:rsid w:val="007D429B"/>
    <w:rsid w:val="007D4991"/>
    <w:rsid w:val="007D518D"/>
    <w:rsid w:val="007D51A4"/>
    <w:rsid w:val="007D713B"/>
    <w:rsid w:val="007D7140"/>
    <w:rsid w:val="007D7504"/>
    <w:rsid w:val="007E1010"/>
    <w:rsid w:val="007E114B"/>
    <w:rsid w:val="007E1E90"/>
    <w:rsid w:val="007E25E2"/>
    <w:rsid w:val="007E262F"/>
    <w:rsid w:val="007E289D"/>
    <w:rsid w:val="007E28BD"/>
    <w:rsid w:val="007E3224"/>
    <w:rsid w:val="007E35D3"/>
    <w:rsid w:val="007E3E1F"/>
    <w:rsid w:val="007E4183"/>
    <w:rsid w:val="007E44D1"/>
    <w:rsid w:val="007E484F"/>
    <w:rsid w:val="007E4BF1"/>
    <w:rsid w:val="007E5330"/>
    <w:rsid w:val="007E5658"/>
    <w:rsid w:val="007E5F1A"/>
    <w:rsid w:val="007E6064"/>
    <w:rsid w:val="007E6442"/>
    <w:rsid w:val="007E6DC2"/>
    <w:rsid w:val="007E7184"/>
    <w:rsid w:val="007E7A93"/>
    <w:rsid w:val="007E7E73"/>
    <w:rsid w:val="007F0078"/>
    <w:rsid w:val="007F0EC2"/>
    <w:rsid w:val="007F0FA7"/>
    <w:rsid w:val="007F133A"/>
    <w:rsid w:val="007F25A3"/>
    <w:rsid w:val="007F33F5"/>
    <w:rsid w:val="007F4121"/>
    <w:rsid w:val="007F4E70"/>
    <w:rsid w:val="007F5CC4"/>
    <w:rsid w:val="007F6744"/>
    <w:rsid w:val="007F7433"/>
    <w:rsid w:val="007F7F6A"/>
    <w:rsid w:val="008001A5"/>
    <w:rsid w:val="00800385"/>
    <w:rsid w:val="00800895"/>
    <w:rsid w:val="0080090A"/>
    <w:rsid w:val="00800B6D"/>
    <w:rsid w:val="0080127C"/>
    <w:rsid w:val="00801539"/>
    <w:rsid w:val="00801952"/>
    <w:rsid w:val="00801A9E"/>
    <w:rsid w:val="00801B17"/>
    <w:rsid w:val="00801C6F"/>
    <w:rsid w:val="00801DBA"/>
    <w:rsid w:val="00801ECC"/>
    <w:rsid w:val="00802068"/>
    <w:rsid w:val="00802B33"/>
    <w:rsid w:val="0080354C"/>
    <w:rsid w:val="00803AEB"/>
    <w:rsid w:val="00804746"/>
    <w:rsid w:val="008048E8"/>
    <w:rsid w:val="00804F34"/>
    <w:rsid w:val="00805070"/>
    <w:rsid w:val="00805698"/>
    <w:rsid w:val="00810B46"/>
    <w:rsid w:val="00810B4B"/>
    <w:rsid w:val="00811B2C"/>
    <w:rsid w:val="00811C27"/>
    <w:rsid w:val="00812108"/>
    <w:rsid w:val="0081214F"/>
    <w:rsid w:val="00812939"/>
    <w:rsid w:val="00813395"/>
    <w:rsid w:val="0081350C"/>
    <w:rsid w:val="0081489A"/>
    <w:rsid w:val="00815A09"/>
    <w:rsid w:val="0081642B"/>
    <w:rsid w:val="00816769"/>
    <w:rsid w:val="008171A3"/>
    <w:rsid w:val="0081773F"/>
    <w:rsid w:val="00817760"/>
    <w:rsid w:val="008202AA"/>
    <w:rsid w:val="0082135E"/>
    <w:rsid w:val="0082186D"/>
    <w:rsid w:val="0082216A"/>
    <w:rsid w:val="0082223E"/>
    <w:rsid w:val="00822388"/>
    <w:rsid w:val="008227C6"/>
    <w:rsid w:val="008231D6"/>
    <w:rsid w:val="00823823"/>
    <w:rsid w:val="008250BE"/>
    <w:rsid w:val="008254EF"/>
    <w:rsid w:val="0082555B"/>
    <w:rsid w:val="008258D2"/>
    <w:rsid w:val="00826E30"/>
    <w:rsid w:val="00827074"/>
    <w:rsid w:val="00830E9B"/>
    <w:rsid w:val="00830EF9"/>
    <w:rsid w:val="00831528"/>
    <w:rsid w:val="00831AAE"/>
    <w:rsid w:val="00831F3C"/>
    <w:rsid w:val="00832787"/>
    <w:rsid w:val="008328F6"/>
    <w:rsid w:val="0083292B"/>
    <w:rsid w:val="00832DAA"/>
    <w:rsid w:val="00833E20"/>
    <w:rsid w:val="00833F82"/>
    <w:rsid w:val="008342E0"/>
    <w:rsid w:val="00835BDF"/>
    <w:rsid w:val="00835F31"/>
    <w:rsid w:val="00837AE1"/>
    <w:rsid w:val="00840213"/>
    <w:rsid w:val="008403A7"/>
    <w:rsid w:val="00840AA0"/>
    <w:rsid w:val="00840B73"/>
    <w:rsid w:val="008412EF"/>
    <w:rsid w:val="00841484"/>
    <w:rsid w:val="008426F8"/>
    <w:rsid w:val="00845003"/>
    <w:rsid w:val="00846AF4"/>
    <w:rsid w:val="00846F44"/>
    <w:rsid w:val="00847985"/>
    <w:rsid w:val="00847B2F"/>
    <w:rsid w:val="0085040E"/>
    <w:rsid w:val="00850634"/>
    <w:rsid w:val="008506D5"/>
    <w:rsid w:val="0085084B"/>
    <w:rsid w:val="00850F2D"/>
    <w:rsid w:val="00851EBF"/>
    <w:rsid w:val="008528F5"/>
    <w:rsid w:val="00852ADE"/>
    <w:rsid w:val="00853C5F"/>
    <w:rsid w:val="00854832"/>
    <w:rsid w:val="00854A43"/>
    <w:rsid w:val="00854E93"/>
    <w:rsid w:val="00856238"/>
    <w:rsid w:val="0085642B"/>
    <w:rsid w:val="00856860"/>
    <w:rsid w:val="00856DE2"/>
    <w:rsid w:val="00857073"/>
    <w:rsid w:val="00857458"/>
    <w:rsid w:val="008601AD"/>
    <w:rsid w:val="00862D72"/>
    <w:rsid w:val="00862DC5"/>
    <w:rsid w:val="00863275"/>
    <w:rsid w:val="00863586"/>
    <w:rsid w:val="00863847"/>
    <w:rsid w:val="0086400A"/>
    <w:rsid w:val="00864039"/>
    <w:rsid w:val="00864773"/>
    <w:rsid w:val="00864E7F"/>
    <w:rsid w:val="0086629B"/>
    <w:rsid w:val="00866355"/>
    <w:rsid w:val="008664D8"/>
    <w:rsid w:val="00866BB7"/>
    <w:rsid w:val="00866C77"/>
    <w:rsid w:val="008673DD"/>
    <w:rsid w:val="0087009C"/>
    <w:rsid w:val="00870A72"/>
    <w:rsid w:val="00870BE7"/>
    <w:rsid w:val="00870FBB"/>
    <w:rsid w:val="00871030"/>
    <w:rsid w:val="00871659"/>
    <w:rsid w:val="00871D60"/>
    <w:rsid w:val="00871EE1"/>
    <w:rsid w:val="00871FD1"/>
    <w:rsid w:val="008723B1"/>
    <w:rsid w:val="00872BE9"/>
    <w:rsid w:val="00873757"/>
    <w:rsid w:val="00873875"/>
    <w:rsid w:val="00873A5C"/>
    <w:rsid w:val="00874889"/>
    <w:rsid w:val="00874C34"/>
    <w:rsid w:val="00875370"/>
    <w:rsid w:val="0087540F"/>
    <w:rsid w:val="00875832"/>
    <w:rsid w:val="008759AF"/>
    <w:rsid w:val="00875E68"/>
    <w:rsid w:val="008765E2"/>
    <w:rsid w:val="00876A05"/>
    <w:rsid w:val="00877BFE"/>
    <w:rsid w:val="00880F9B"/>
    <w:rsid w:val="00881BE4"/>
    <w:rsid w:val="008826B5"/>
    <w:rsid w:val="00882879"/>
    <w:rsid w:val="00882A93"/>
    <w:rsid w:val="00882B53"/>
    <w:rsid w:val="00882F5C"/>
    <w:rsid w:val="00882FCF"/>
    <w:rsid w:val="008832EA"/>
    <w:rsid w:val="008834AD"/>
    <w:rsid w:val="0088392C"/>
    <w:rsid w:val="00884296"/>
    <w:rsid w:val="00884ABC"/>
    <w:rsid w:val="00884D8E"/>
    <w:rsid w:val="00885202"/>
    <w:rsid w:val="00885E70"/>
    <w:rsid w:val="00887346"/>
    <w:rsid w:val="00890242"/>
    <w:rsid w:val="008904BB"/>
    <w:rsid w:val="008921B2"/>
    <w:rsid w:val="008922F4"/>
    <w:rsid w:val="008932BC"/>
    <w:rsid w:val="00893B04"/>
    <w:rsid w:val="00893BA8"/>
    <w:rsid w:val="00894A18"/>
    <w:rsid w:val="00894D99"/>
    <w:rsid w:val="00895DEB"/>
    <w:rsid w:val="00896A60"/>
    <w:rsid w:val="00896EF8"/>
    <w:rsid w:val="00896F0D"/>
    <w:rsid w:val="0089757F"/>
    <w:rsid w:val="008A097C"/>
    <w:rsid w:val="008A0C51"/>
    <w:rsid w:val="008A1878"/>
    <w:rsid w:val="008A1C4D"/>
    <w:rsid w:val="008A1C5D"/>
    <w:rsid w:val="008A1D67"/>
    <w:rsid w:val="008A28DF"/>
    <w:rsid w:val="008A36FE"/>
    <w:rsid w:val="008A3F22"/>
    <w:rsid w:val="008A4213"/>
    <w:rsid w:val="008A4584"/>
    <w:rsid w:val="008A4822"/>
    <w:rsid w:val="008A5171"/>
    <w:rsid w:val="008A556D"/>
    <w:rsid w:val="008A599D"/>
    <w:rsid w:val="008A5D77"/>
    <w:rsid w:val="008A63FF"/>
    <w:rsid w:val="008A65BE"/>
    <w:rsid w:val="008A683F"/>
    <w:rsid w:val="008A7F90"/>
    <w:rsid w:val="008B04E3"/>
    <w:rsid w:val="008B0801"/>
    <w:rsid w:val="008B1ACE"/>
    <w:rsid w:val="008B1D26"/>
    <w:rsid w:val="008B210F"/>
    <w:rsid w:val="008B318F"/>
    <w:rsid w:val="008B3DF4"/>
    <w:rsid w:val="008B3E9D"/>
    <w:rsid w:val="008B4EE3"/>
    <w:rsid w:val="008B5C24"/>
    <w:rsid w:val="008B5F7B"/>
    <w:rsid w:val="008B60B0"/>
    <w:rsid w:val="008B615E"/>
    <w:rsid w:val="008B62FA"/>
    <w:rsid w:val="008B6441"/>
    <w:rsid w:val="008B68A9"/>
    <w:rsid w:val="008B75CC"/>
    <w:rsid w:val="008C2A54"/>
    <w:rsid w:val="008C2C46"/>
    <w:rsid w:val="008C2E7D"/>
    <w:rsid w:val="008C2F25"/>
    <w:rsid w:val="008C4301"/>
    <w:rsid w:val="008C4529"/>
    <w:rsid w:val="008C4A2F"/>
    <w:rsid w:val="008C4F83"/>
    <w:rsid w:val="008C5371"/>
    <w:rsid w:val="008C57E2"/>
    <w:rsid w:val="008D06A7"/>
    <w:rsid w:val="008D173A"/>
    <w:rsid w:val="008D1A95"/>
    <w:rsid w:val="008D213F"/>
    <w:rsid w:val="008D23B1"/>
    <w:rsid w:val="008D2997"/>
    <w:rsid w:val="008D2C2C"/>
    <w:rsid w:val="008D394E"/>
    <w:rsid w:val="008D66C4"/>
    <w:rsid w:val="008D6874"/>
    <w:rsid w:val="008D6FC5"/>
    <w:rsid w:val="008D722E"/>
    <w:rsid w:val="008D790E"/>
    <w:rsid w:val="008D7957"/>
    <w:rsid w:val="008D796C"/>
    <w:rsid w:val="008D7C42"/>
    <w:rsid w:val="008E0631"/>
    <w:rsid w:val="008E0646"/>
    <w:rsid w:val="008E0D48"/>
    <w:rsid w:val="008E125B"/>
    <w:rsid w:val="008E12B6"/>
    <w:rsid w:val="008E146C"/>
    <w:rsid w:val="008E17C1"/>
    <w:rsid w:val="008E22DE"/>
    <w:rsid w:val="008E2680"/>
    <w:rsid w:val="008E3244"/>
    <w:rsid w:val="008E3336"/>
    <w:rsid w:val="008E3492"/>
    <w:rsid w:val="008E364D"/>
    <w:rsid w:val="008E4BBF"/>
    <w:rsid w:val="008E4E63"/>
    <w:rsid w:val="008E51E0"/>
    <w:rsid w:val="008E52B1"/>
    <w:rsid w:val="008E5505"/>
    <w:rsid w:val="008E5778"/>
    <w:rsid w:val="008E5791"/>
    <w:rsid w:val="008E5E5A"/>
    <w:rsid w:val="008E7B53"/>
    <w:rsid w:val="008E7DFE"/>
    <w:rsid w:val="008F01BB"/>
    <w:rsid w:val="008F0361"/>
    <w:rsid w:val="008F06CF"/>
    <w:rsid w:val="008F11FE"/>
    <w:rsid w:val="008F1741"/>
    <w:rsid w:val="008F1D9D"/>
    <w:rsid w:val="008F26AB"/>
    <w:rsid w:val="008F3022"/>
    <w:rsid w:val="008F31B6"/>
    <w:rsid w:val="008F3580"/>
    <w:rsid w:val="008F3697"/>
    <w:rsid w:val="008F394E"/>
    <w:rsid w:val="008F5B0B"/>
    <w:rsid w:val="008F5C54"/>
    <w:rsid w:val="008F6435"/>
    <w:rsid w:val="008F7009"/>
    <w:rsid w:val="008F7BB8"/>
    <w:rsid w:val="008F7E78"/>
    <w:rsid w:val="00900377"/>
    <w:rsid w:val="0090069F"/>
    <w:rsid w:val="00900C67"/>
    <w:rsid w:val="00901047"/>
    <w:rsid w:val="00901E78"/>
    <w:rsid w:val="00903765"/>
    <w:rsid w:val="00903A7D"/>
    <w:rsid w:val="00903BB1"/>
    <w:rsid w:val="009044AB"/>
    <w:rsid w:val="009044CB"/>
    <w:rsid w:val="00904A70"/>
    <w:rsid w:val="00904B48"/>
    <w:rsid w:val="00905733"/>
    <w:rsid w:val="0090662E"/>
    <w:rsid w:val="009079D1"/>
    <w:rsid w:val="00907B72"/>
    <w:rsid w:val="00907C67"/>
    <w:rsid w:val="00907EE1"/>
    <w:rsid w:val="0091056B"/>
    <w:rsid w:val="0091095F"/>
    <w:rsid w:val="00910F4A"/>
    <w:rsid w:val="00910FDF"/>
    <w:rsid w:val="009124A0"/>
    <w:rsid w:val="00912961"/>
    <w:rsid w:val="00912C8F"/>
    <w:rsid w:val="00912E3D"/>
    <w:rsid w:val="00914628"/>
    <w:rsid w:val="00915074"/>
    <w:rsid w:val="0091567B"/>
    <w:rsid w:val="00915740"/>
    <w:rsid w:val="00915AA0"/>
    <w:rsid w:val="009162AF"/>
    <w:rsid w:val="0091659C"/>
    <w:rsid w:val="0091775A"/>
    <w:rsid w:val="00917DAC"/>
    <w:rsid w:val="00920064"/>
    <w:rsid w:val="0092043D"/>
    <w:rsid w:val="00920570"/>
    <w:rsid w:val="00920577"/>
    <w:rsid w:val="00920CD6"/>
    <w:rsid w:val="00921A4A"/>
    <w:rsid w:val="00921AB0"/>
    <w:rsid w:val="00921EDC"/>
    <w:rsid w:val="00922625"/>
    <w:rsid w:val="009226C6"/>
    <w:rsid w:val="0092278C"/>
    <w:rsid w:val="009227D3"/>
    <w:rsid w:val="00922AA1"/>
    <w:rsid w:val="0092308E"/>
    <w:rsid w:val="00923418"/>
    <w:rsid w:val="00923B2D"/>
    <w:rsid w:val="00924BD5"/>
    <w:rsid w:val="009254BF"/>
    <w:rsid w:val="0092612D"/>
    <w:rsid w:val="009261D3"/>
    <w:rsid w:val="00926E1E"/>
    <w:rsid w:val="00927116"/>
    <w:rsid w:val="009277F8"/>
    <w:rsid w:val="009300F2"/>
    <w:rsid w:val="009300F9"/>
    <w:rsid w:val="009302DD"/>
    <w:rsid w:val="009303E6"/>
    <w:rsid w:val="00930D64"/>
    <w:rsid w:val="00930FE4"/>
    <w:rsid w:val="00931803"/>
    <w:rsid w:val="0093186D"/>
    <w:rsid w:val="009319E2"/>
    <w:rsid w:val="00931BBE"/>
    <w:rsid w:val="00932B9B"/>
    <w:rsid w:val="0093359E"/>
    <w:rsid w:val="00933692"/>
    <w:rsid w:val="009341AF"/>
    <w:rsid w:val="00935997"/>
    <w:rsid w:val="00936C1B"/>
    <w:rsid w:val="00937565"/>
    <w:rsid w:val="00940572"/>
    <w:rsid w:val="009409AE"/>
    <w:rsid w:val="009417D7"/>
    <w:rsid w:val="00942160"/>
    <w:rsid w:val="00942293"/>
    <w:rsid w:val="009428A4"/>
    <w:rsid w:val="00943531"/>
    <w:rsid w:val="00943615"/>
    <w:rsid w:val="00944624"/>
    <w:rsid w:val="00944B3A"/>
    <w:rsid w:val="009451FB"/>
    <w:rsid w:val="00945647"/>
    <w:rsid w:val="00945695"/>
    <w:rsid w:val="0094622C"/>
    <w:rsid w:val="00946F01"/>
    <w:rsid w:val="00947A71"/>
    <w:rsid w:val="00950B0B"/>
    <w:rsid w:val="00950B53"/>
    <w:rsid w:val="009512D4"/>
    <w:rsid w:val="00951AD3"/>
    <w:rsid w:val="0095207A"/>
    <w:rsid w:val="009521EE"/>
    <w:rsid w:val="009534C4"/>
    <w:rsid w:val="009545D2"/>
    <w:rsid w:val="00954892"/>
    <w:rsid w:val="00954D70"/>
    <w:rsid w:val="009561A1"/>
    <w:rsid w:val="009563AC"/>
    <w:rsid w:val="00956C02"/>
    <w:rsid w:val="00960432"/>
    <w:rsid w:val="00960561"/>
    <w:rsid w:val="009607A7"/>
    <w:rsid w:val="0096088E"/>
    <w:rsid w:val="00960E6B"/>
    <w:rsid w:val="00961028"/>
    <w:rsid w:val="00961D04"/>
    <w:rsid w:val="00962E17"/>
    <w:rsid w:val="009630ED"/>
    <w:rsid w:val="0096478E"/>
    <w:rsid w:val="00965761"/>
    <w:rsid w:val="00965B58"/>
    <w:rsid w:val="00965DC6"/>
    <w:rsid w:val="00965F2F"/>
    <w:rsid w:val="0096650A"/>
    <w:rsid w:val="00966548"/>
    <w:rsid w:val="00966852"/>
    <w:rsid w:val="00966C6A"/>
    <w:rsid w:val="0096753F"/>
    <w:rsid w:val="0096760C"/>
    <w:rsid w:val="009676E5"/>
    <w:rsid w:val="009700FB"/>
    <w:rsid w:val="009703C0"/>
    <w:rsid w:val="00970CBC"/>
    <w:rsid w:val="0097207A"/>
    <w:rsid w:val="009720FE"/>
    <w:rsid w:val="009724BF"/>
    <w:rsid w:val="0097282B"/>
    <w:rsid w:val="00972E68"/>
    <w:rsid w:val="00972FD8"/>
    <w:rsid w:val="009731F9"/>
    <w:rsid w:val="00973663"/>
    <w:rsid w:val="00973667"/>
    <w:rsid w:val="00973CC0"/>
    <w:rsid w:val="00973DCB"/>
    <w:rsid w:val="00973EBE"/>
    <w:rsid w:val="00973F37"/>
    <w:rsid w:val="009740C1"/>
    <w:rsid w:val="009745CD"/>
    <w:rsid w:val="00974942"/>
    <w:rsid w:val="00975A7F"/>
    <w:rsid w:val="00976397"/>
    <w:rsid w:val="00976E2A"/>
    <w:rsid w:val="00976F1E"/>
    <w:rsid w:val="009776E5"/>
    <w:rsid w:val="00977B51"/>
    <w:rsid w:val="00980B88"/>
    <w:rsid w:val="00980E79"/>
    <w:rsid w:val="00981134"/>
    <w:rsid w:val="00981DED"/>
    <w:rsid w:val="00983DD9"/>
    <w:rsid w:val="0098444B"/>
    <w:rsid w:val="00984707"/>
    <w:rsid w:val="00985219"/>
    <w:rsid w:val="0098536B"/>
    <w:rsid w:val="0098551B"/>
    <w:rsid w:val="00986253"/>
    <w:rsid w:val="00986E64"/>
    <w:rsid w:val="00987128"/>
    <w:rsid w:val="00987158"/>
    <w:rsid w:val="0098744F"/>
    <w:rsid w:val="009877F1"/>
    <w:rsid w:val="00987B21"/>
    <w:rsid w:val="00987C78"/>
    <w:rsid w:val="00990306"/>
    <w:rsid w:val="00990472"/>
    <w:rsid w:val="00991531"/>
    <w:rsid w:val="009915CE"/>
    <w:rsid w:val="009926EA"/>
    <w:rsid w:val="00992827"/>
    <w:rsid w:val="00992B8E"/>
    <w:rsid w:val="0099417F"/>
    <w:rsid w:val="009941F8"/>
    <w:rsid w:val="00994207"/>
    <w:rsid w:val="00994603"/>
    <w:rsid w:val="009949D0"/>
    <w:rsid w:val="009953F5"/>
    <w:rsid w:val="009965C6"/>
    <w:rsid w:val="0099692C"/>
    <w:rsid w:val="00997B64"/>
    <w:rsid w:val="00997FA4"/>
    <w:rsid w:val="009A020B"/>
    <w:rsid w:val="009A1A51"/>
    <w:rsid w:val="009A2BA7"/>
    <w:rsid w:val="009A4954"/>
    <w:rsid w:val="009A4C72"/>
    <w:rsid w:val="009A5D31"/>
    <w:rsid w:val="009A5D5F"/>
    <w:rsid w:val="009A5DA1"/>
    <w:rsid w:val="009A65F6"/>
    <w:rsid w:val="009A6ACA"/>
    <w:rsid w:val="009A6FB4"/>
    <w:rsid w:val="009B0B56"/>
    <w:rsid w:val="009B1299"/>
    <w:rsid w:val="009B145A"/>
    <w:rsid w:val="009B1465"/>
    <w:rsid w:val="009B14A0"/>
    <w:rsid w:val="009B1A49"/>
    <w:rsid w:val="009B272D"/>
    <w:rsid w:val="009B2D21"/>
    <w:rsid w:val="009B39C0"/>
    <w:rsid w:val="009B3C19"/>
    <w:rsid w:val="009B3DD9"/>
    <w:rsid w:val="009B4401"/>
    <w:rsid w:val="009B5D49"/>
    <w:rsid w:val="009B5E00"/>
    <w:rsid w:val="009B710F"/>
    <w:rsid w:val="009B79AD"/>
    <w:rsid w:val="009C015F"/>
    <w:rsid w:val="009C033E"/>
    <w:rsid w:val="009C0AAA"/>
    <w:rsid w:val="009C1061"/>
    <w:rsid w:val="009C12C7"/>
    <w:rsid w:val="009C1338"/>
    <w:rsid w:val="009C22C4"/>
    <w:rsid w:val="009C25EE"/>
    <w:rsid w:val="009C36A4"/>
    <w:rsid w:val="009C3CB6"/>
    <w:rsid w:val="009C3E8F"/>
    <w:rsid w:val="009C519F"/>
    <w:rsid w:val="009C688C"/>
    <w:rsid w:val="009C69B9"/>
    <w:rsid w:val="009C6B9D"/>
    <w:rsid w:val="009C6E22"/>
    <w:rsid w:val="009C6FBD"/>
    <w:rsid w:val="009D0004"/>
    <w:rsid w:val="009D0491"/>
    <w:rsid w:val="009D07B6"/>
    <w:rsid w:val="009D111C"/>
    <w:rsid w:val="009D199F"/>
    <w:rsid w:val="009D19DC"/>
    <w:rsid w:val="009D4BEA"/>
    <w:rsid w:val="009D4EBF"/>
    <w:rsid w:val="009D4F67"/>
    <w:rsid w:val="009D51F0"/>
    <w:rsid w:val="009D53BA"/>
    <w:rsid w:val="009D58E5"/>
    <w:rsid w:val="009D5EB1"/>
    <w:rsid w:val="009D61C9"/>
    <w:rsid w:val="009D6FE5"/>
    <w:rsid w:val="009E0A1D"/>
    <w:rsid w:val="009E113C"/>
    <w:rsid w:val="009E1378"/>
    <w:rsid w:val="009E239A"/>
    <w:rsid w:val="009E2431"/>
    <w:rsid w:val="009E2744"/>
    <w:rsid w:val="009E27B8"/>
    <w:rsid w:val="009E303D"/>
    <w:rsid w:val="009E3F38"/>
    <w:rsid w:val="009E42D0"/>
    <w:rsid w:val="009E438C"/>
    <w:rsid w:val="009E4434"/>
    <w:rsid w:val="009E4508"/>
    <w:rsid w:val="009E451F"/>
    <w:rsid w:val="009E4611"/>
    <w:rsid w:val="009E4B51"/>
    <w:rsid w:val="009E6B6E"/>
    <w:rsid w:val="009E70F1"/>
    <w:rsid w:val="009E758E"/>
    <w:rsid w:val="009F0A36"/>
    <w:rsid w:val="009F0A9B"/>
    <w:rsid w:val="009F0B21"/>
    <w:rsid w:val="009F14AA"/>
    <w:rsid w:val="009F1FB5"/>
    <w:rsid w:val="009F289D"/>
    <w:rsid w:val="009F289F"/>
    <w:rsid w:val="009F3491"/>
    <w:rsid w:val="009F6268"/>
    <w:rsid w:val="009F686D"/>
    <w:rsid w:val="009F70DF"/>
    <w:rsid w:val="009F7E5C"/>
    <w:rsid w:val="00A004D4"/>
    <w:rsid w:val="00A006FA"/>
    <w:rsid w:val="00A013CD"/>
    <w:rsid w:val="00A014E3"/>
    <w:rsid w:val="00A0225F"/>
    <w:rsid w:val="00A0268C"/>
    <w:rsid w:val="00A02F7F"/>
    <w:rsid w:val="00A02FA3"/>
    <w:rsid w:val="00A02FE1"/>
    <w:rsid w:val="00A033EC"/>
    <w:rsid w:val="00A03460"/>
    <w:rsid w:val="00A03F90"/>
    <w:rsid w:val="00A041B4"/>
    <w:rsid w:val="00A043BB"/>
    <w:rsid w:val="00A049E7"/>
    <w:rsid w:val="00A04A0C"/>
    <w:rsid w:val="00A04E47"/>
    <w:rsid w:val="00A05150"/>
    <w:rsid w:val="00A06162"/>
    <w:rsid w:val="00A06A23"/>
    <w:rsid w:val="00A06AB3"/>
    <w:rsid w:val="00A07715"/>
    <w:rsid w:val="00A07722"/>
    <w:rsid w:val="00A07F4F"/>
    <w:rsid w:val="00A103A3"/>
    <w:rsid w:val="00A11BBF"/>
    <w:rsid w:val="00A129AF"/>
    <w:rsid w:val="00A12A98"/>
    <w:rsid w:val="00A12A9D"/>
    <w:rsid w:val="00A12C50"/>
    <w:rsid w:val="00A12F11"/>
    <w:rsid w:val="00A13547"/>
    <w:rsid w:val="00A14E40"/>
    <w:rsid w:val="00A15A72"/>
    <w:rsid w:val="00A15D18"/>
    <w:rsid w:val="00A15F08"/>
    <w:rsid w:val="00A161D1"/>
    <w:rsid w:val="00A16303"/>
    <w:rsid w:val="00A16C24"/>
    <w:rsid w:val="00A16E16"/>
    <w:rsid w:val="00A202E3"/>
    <w:rsid w:val="00A20958"/>
    <w:rsid w:val="00A20A31"/>
    <w:rsid w:val="00A20AA4"/>
    <w:rsid w:val="00A215C0"/>
    <w:rsid w:val="00A219B0"/>
    <w:rsid w:val="00A2206D"/>
    <w:rsid w:val="00A2224A"/>
    <w:rsid w:val="00A229B5"/>
    <w:rsid w:val="00A22D2C"/>
    <w:rsid w:val="00A237DF"/>
    <w:rsid w:val="00A239FF"/>
    <w:rsid w:val="00A23BF6"/>
    <w:rsid w:val="00A23DC8"/>
    <w:rsid w:val="00A2421A"/>
    <w:rsid w:val="00A24EF3"/>
    <w:rsid w:val="00A25651"/>
    <w:rsid w:val="00A265CA"/>
    <w:rsid w:val="00A26694"/>
    <w:rsid w:val="00A270D5"/>
    <w:rsid w:val="00A2711C"/>
    <w:rsid w:val="00A27274"/>
    <w:rsid w:val="00A30281"/>
    <w:rsid w:val="00A30911"/>
    <w:rsid w:val="00A30CDE"/>
    <w:rsid w:val="00A30FDA"/>
    <w:rsid w:val="00A310D1"/>
    <w:rsid w:val="00A31438"/>
    <w:rsid w:val="00A31B0B"/>
    <w:rsid w:val="00A31C9C"/>
    <w:rsid w:val="00A31CF0"/>
    <w:rsid w:val="00A3233A"/>
    <w:rsid w:val="00A328D3"/>
    <w:rsid w:val="00A32EB9"/>
    <w:rsid w:val="00A341D8"/>
    <w:rsid w:val="00A348DE"/>
    <w:rsid w:val="00A34C91"/>
    <w:rsid w:val="00A34E39"/>
    <w:rsid w:val="00A351F4"/>
    <w:rsid w:val="00A353BD"/>
    <w:rsid w:val="00A355D1"/>
    <w:rsid w:val="00A358C2"/>
    <w:rsid w:val="00A35BDB"/>
    <w:rsid w:val="00A3654D"/>
    <w:rsid w:val="00A37DA3"/>
    <w:rsid w:val="00A41444"/>
    <w:rsid w:val="00A4180D"/>
    <w:rsid w:val="00A425B4"/>
    <w:rsid w:val="00A43005"/>
    <w:rsid w:val="00A43589"/>
    <w:rsid w:val="00A44FC4"/>
    <w:rsid w:val="00A45302"/>
    <w:rsid w:val="00A4564F"/>
    <w:rsid w:val="00A45CCC"/>
    <w:rsid w:val="00A45F18"/>
    <w:rsid w:val="00A46C28"/>
    <w:rsid w:val="00A47851"/>
    <w:rsid w:val="00A47D23"/>
    <w:rsid w:val="00A501A9"/>
    <w:rsid w:val="00A505B4"/>
    <w:rsid w:val="00A50614"/>
    <w:rsid w:val="00A50DC0"/>
    <w:rsid w:val="00A5132D"/>
    <w:rsid w:val="00A51655"/>
    <w:rsid w:val="00A5335F"/>
    <w:rsid w:val="00A53A09"/>
    <w:rsid w:val="00A53B74"/>
    <w:rsid w:val="00A53DC3"/>
    <w:rsid w:val="00A5574F"/>
    <w:rsid w:val="00A56602"/>
    <w:rsid w:val="00A5784D"/>
    <w:rsid w:val="00A601A6"/>
    <w:rsid w:val="00A604BB"/>
    <w:rsid w:val="00A60A33"/>
    <w:rsid w:val="00A61061"/>
    <w:rsid w:val="00A61648"/>
    <w:rsid w:val="00A61839"/>
    <w:rsid w:val="00A61B7D"/>
    <w:rsid w:val="00A62186"/>
    <w:rsid w:val="00A623D5"/>
    <w:rsid w:val="00A62EE8"/>
    <w:rsid w:val="00A62F2F"/>
    <w:rsid w:val="00A630B7"/>
    <w:rsid w:val="00A63481"/>
    <w:rsid w:val="00A635D7"/>
    <w:rsid w:val="00A63986"/>
    <w:rsid w:val="00A64080"/>
    <w:rsid w:val="00A64284"/>
    <w:rsid w:val="00A644AB"/>
    <w:rsid w:val="00A64E8D"/>
    <w:rsid w:val="00A659AC"/>
    <w:rsid w:val="00A66541"/>
    <w:rsid w:val="00A67AAA"/>
    <w:rsid w:val="00A67C71"/>
    <w:rsid w:val="00A67D6B"/>
    <w:rsid w:val="00A7099D"/>
    <w:rsid w:val="00A72771"/>
    <w:rsid w:val="00A72AB2"/>
    <w:rsid w:val="00A73375"/>
    <w:rsid w:val="00A73AB7"/>
    <w:rsid w:val="00A73B07"/>
    <w:rsid w:val="00A73BAD"/>
    <w:rsid w:val="00A73DF9"/>
    <w:rsid w:val="00A74D49"/>
    <w:rsid w:val="00A74EBD"/>
    <w:rsid w:val="00A766F7"/>
    <w:rsid w:val="00A76967"/>
    <w:rsid w:val="00A77069"/>
    <w:rsid w:val="00A800AE"/>
    <w:rsid w:val="00A805A7"/>
    <w:rsid w:val="00A81C61"/>
    <w:rsid w:val="00A825E1"/>
    <w:rsid w:val="00A82E67"/>
    <w:rsid w:val="00A82E90"/>
    <w:rsid w:val="00A837D6"/>
    <w:rsid w:val="00A8434D"/>
    <w:rsid w:val="00A846E4"/>
    <w:rsid w:val="00A852C8"/>
    <w:rsid w:val="00A85510"/>
    <w:rsid w:val="00A85D04"/>
    <w:rsid w:val="00A85FD7"/>
    <w:rsid w:val="00A9045F"/>
    <w:rsid w:val="00A906ED"/>
    <w:rsid w:val="00A9075F"/>
    <w:rsid w:val="00A908EA"/>
    <w:rsid w:val="00A90E67"/>
    <w:rsid w:val="00A92AF2"/>
    <w:rsid w:val="00A9373D"/>
    <w:rsid w:val="00A93807"/>
    <w:rsid w:val="00A95062"/>
    <w:rsid w:val="00A950EF"/>
    <w:rsid w:val="00A96DEF"/>
    <w:rsid w:val="00AA074A"/>
    <w:rsid w:val="00AA0C93"/>
    <w:rsid w:val="00AA166D"/>
    <w:rsid w:val="00AA1E4B"/>
    <w:rsid w:val="00AA225F"/>
    <w:rsid w:val="00AA2A9C"/>
    <w:rsid w:val="00AA2AED"/>
    <w:rsid w:val="00AA2B2D"/>
    <w:rsid w:val="00AA32D3"/>
    <w:rsid w:val="00AA343A"/>
    <w:rsid w:val="00AA4459"/>
    <w:rsid w:val="00AA4A9A"/>
    <w:rsid w:val="00AA62A6"/>
    <w:rsid w:val="00AA638B"/>
    <w:rsid w:val="00AA69FE"/>
    <w:rsid w:val="00AA6D16"/>
    <w:rsid w:val="00AA6E85"/>
    <w:rsid w:val="00AA7654"/>
    <w:rsid w:val="00AA7C7D"/>
    <w:rsid w:val="00AB1427"/>
    <w:rsid w:val="00AB1D0C"/>
    <w:rsid w:val="00AB1DF2"/>
    <w:rsid w:val="00AB2372"/>
    <w:rsid w:val="00AB26C1"/>
    <w:rsid w:val="00AB2ADC"/>
    <w:rsid w:val="00AB36CB"/>
    <w:rsid w:val="00AB3788"/>
    <w:rsid w:val="00AB3817"/>
    <w:rsid w:val="00AB3CAC"/>
    <w:rsid w:val="00AB3E03"/>
    <w:rsid w:val="00AB4291"/>
    <w:rsid w:val="00AB54B2"/>
    <w:rsid w:val="00AB5BC8"/>
    <w:rsid w:val="00AB5D45"/>
    <w:rsid w:val="00AB6EBC"/>
    <w:rsid w:val="00AB70F2"/>
    <w:rsid w:val="00AB7763"/>
    <w:rsid w:val="00AB7942"/>
    <w:rsid w:val="00AB7FB4"/>
    <w:rsid w:val="00AC1C52"/>
    <w:rsid w:val="00AC1C5D"/>
    <w:rsid w:val="00AC22BB"/>
    <w:rsid w:val="00AC357D"/>
    <w:rsid w:val="00AC404C"/>
    <w:rsid w:val="00AC4310"/>
    <w:rsid w:val="00AC4644"/>
    <w:rsid w:val="00AC4928"/>
    <w:rsid w:val="00AC5A5D"/>
    <w:rsid w:val="00AC5B67"/>
    <w:rsid w:val="00AC5E4D"/>
    <w:rsid w:val="00AC6447"/>
    <w:rsid w:val="00AC6FC7"/>
    <w:rsid w:val="00AC7739"/>
    <w:rsid w:val="00AD08A3"/>
    <w:rsid w:val="00AD0EDE"/>
    <w:rsid w:val="00AD1718"/>
    <w:rsid w:val="00AD2295"/>
    <w:rsid w:val="00AD3B69"/>
    <w:rsid w:val="00AD3D31"/>
    <w:rsid w:val="00AD42AE"/>
    <w:rsid w:val="00AD48CD"/>
    <w:rsid w:val="00AD4A6F"/>
    <w:rsid w:val="00AD4A8A"/>
    <w:rsid w:val="00AD5297"/>
    <w:rsid w:val="00AD5D5A"/>
    <w:rsid w:val="00AD64D3"/>
    <w:rsid w:val="00AD6DA4"/>
    <w:rsid w:val="00AD6F14"/>
    <w:rsid w:val="00AD752D"/>
    <w:rsid w:val="00AD7F21"/>
    <w:rsid w:val="00AE08A3"/>
    <w:rsid w:val="00AE0CC0"/>
    <w:rsid w:val="00AE0D5C"/>
    <w:rsid w:val="00AE0F2E"/>
    <w:rsid w:val="00AE1207"/>
    <w:rsid w:val="00AE1A75"/>
    <w:rsid w:val="00AE2004"/>
    <w:rsid w:val="00AE2819"/>
    <w:rsid w:val="00AE2B52"/>
    <w:rsid w:val="00AE2BB8"/>
    <w:rsid w:val="00AE2BDA"/>
    <w:rsid w:val="00AE3634"/>
    <w:rsid w:val="00AE3E9C"/>
    <w:rsid w:val="00AE4385"/>
    <w:rsid w:val="00AE4A24"/>
    <w:rsid w:val="00AE65E5"/>
    <w:rsid w:val="00AE6843"/>
    <w:rsid w:val="00AE6BF6"/>
    <w:rsid w:val="00AE6CA9"/>
    <w:rsid w:val="00AE6E0D"/>
    <w:rsid w:val="00AE72F4"/>
    <w:rsid w:val="00AF0664"/>
    <w:rsid w:val="00AF11ED"/>
    <w:rsid w:val="00AF1B98"/>
    <w:rsid w:val="00AF2369"/>
    <w:rsid w:val="00AF2AC3"/>
    <w:rsid w:val="00AF2ED8"/>
    <w:rsid w:val="00AF30B8"/>
    <w:rsid w:val="00AF3363"/>
    <w:rsid w:val="00AF413D"/>
    <w:rsid w:val="00AF44D8"/>
    <w:rsid w:val="00AF483E"/>
    <w:rsid w:val="00AF5602"/>
    <w:rsid w:val="00AF59DD"/>
    <w:rsid w:val="00AF6284"/>
    <w:rsid w:val="00AF670E"/>
    <w:rsid w:val="00AF67BD"/>
    <w:rsid w:val="00AF6885"/>
    <w:rsid w:val="00AF6D93"/>
    <w:rsid w:val="00AF7C93"/>
    <w:rsid w:val="00AF7CCC"/>
    <w:rsid w:val="00B009D5"/>
    <w:rsid w:val="00B0203C"/>
    <w:rsid w:val="00B020B1"/>
    <w:rsid w:val="00B028C0"/>
    <w:rsid w:val="00B02EB5"/>
    <w:rsid w:val="00B0318F"/>
    <w:rsid w:val="00B035D9"/>
    <w:rsid w:val="00B04A32"/>
    <w:rsid w:val="00B04D09"/>
    <w:rsid w:val="00B05809"/>
    <w:rsid w:val="00B072C8"/>
    <w:rsid w:val="00B07AAB"/>
    <w:rsid w:val="00B10EF1"/>
    <w:rsid w:val="00B11ED7"/>
    <w:rsid w:val="00B1202B"/>
    <w:rsid w:val="00B1435C"/>
    <w:rsid w:val="00B14E2B"/>
    <w:rsid w:val="00B1508A"/>
    <w:rsid w:val="00B15E82"/>
    <w:rsid w:val="00B1607E"/>
    <w:rsid w:val="00B162B6"/>
    <w:rsid w:val="00B16692"/>
    <w:rsid w:val="00B203D5"/>
    <w:rsid w:val="00B205F8"/>
    <w:rsid w:val="00B209BC"/>
    <w:rsid w:val="00B20EDD"/>
    <w:rsid w:val="00B20FBD"/>
    <w:rsid w:val="00B2199C"/>
    <w:rsid w:val="00B21A02"/>
    <w:rsid w:val="00B21CF9"/>
    <w:rsid w:val="00B21F3D"/>
    <w:rsid w:val="00B228CB"/>
    <w:rsid w:val="00B229CB"/>
    <w:rsid w:val="00B22C49"/>
    <w:rsid w:val="00B237DD"/>
    <w:rsid w:val="00B23DEE"/>
    <w:rsid w:val="00B24639"/>
    <w:rsid w:val="00B24728"/>
    <w:rsid w:val="00B2513E"/>
    <w:rsid w:val="00B25378"/>
    <w:rsid w:val="00B2684E"/>
    <w:rsid w:val="00B26B56"/>
    <w:rsid w:val="00B27270"/>
    <w:rsid w:val="00B27D6F"/>
    <w:rsid w:val="00B3041A"/>
    <w:rsid w:val="00B30A8F"/>
    <w:rsid w:val="00B30EF4"/>
    <w:rsid w:val="00B31AD7"/>
    <w:rsid w:val="00B31E44"/>
    <w:rsid w:val="00B323A7"/>
    <w:rsid w:val="00B32786"/>
    <w:rsid w:val="00B33716"/>
    <w:rsid w:val="00B33C57"/>
    <w:rsid w:val="00B34537"/>
    <w:rsid w:val="00B349CE"/>
    <w:rsid w:val="00B351B8"/>
    <w:rsid w:val="00B35862"/>
    <w:rsid w:val="00B35989"/>
    <w:rsid w:val="00B36563"/>
    <w:rsid w:val="00B3671B"/>
    <w:rsid w:val="00B374F7"/>
    <w:rsid w:val="00B37BA5"/>
    <w:rsid w:val="00B37BDA"/>
    <w:rsid w:val="00B403EF"/>
    <w:rsid w:val="00B405F8"/>
    <w:rsid w:val="00B41593"/>
    <w:rsid w:val="00B42D21"/>
    <w:rsid w:val="00B42D3F"/>
    <w:rsid w:val="00B42F03"/>
    <w:rsid w:val="00B42F77"/>
    <w:rsid w:val="00B4315E"/>
    <w:rsid w:val="00B44902"/>
    <w:rsid w:val="00B44BD4"/>
    <w:rsid w:val="00B44CF7"/>
    <w:rsid w:val="00B453A0"/>
    <w:rsid w:val="00B45651"/>
    <w:rsid w:val="00B458EE"/>
    <w:rsid w:val="00B45E05"/>
    <w:rsid w:val="00B45EE7"/>
    <w:rsid w:val="00B4647A"/>
    <w:rsid w:val="00B46C98"/>
    <w:rsid w:val="00B4730C"/>
    <w:rsid w:val="00B47F1A"/>
    <w:rsid w:val="00B50596"/>
    <w:rsid w:val="00B505DF"/>
    <w:rsid w:val="00B50910"/>
    <w:rsid w:val="00B509E8"/>
    <w:rsid w:val="00B50BD3"/>
    <w:rsid w:val="00B52080"/>
    <w:rsid w:val="00B52B4C"/>
    <w:rsid w:val="00B535E1"/>
    <w:rsid w:val="00B553C8"/>
    <w:rsid w:val="00B55841"/>
    <w:rsid w:val="00B560DB"/>
    <w:rsid w:val="00B56B4D"/>
    <w:rsid w:val="00B57DE4"/>
    <w:rsid w:val="00B57E89"/>
    <w:rsid w:val="00B6015F"/>
    <w:rsid w:val="00B60DCD"/>
    <w:rsid w:val="00B616EC"/>
    <w:rsid w:val="00B618CC"/>
    <w:rsid w:val="00B61C43"/>
    <w:rsid w:val="00B61FCD"/>
    <w:rsid w:val="00B62EEB"/>
    <w:rsid w:val="00B63934"/>
    <w:rsid w:val="00B63CA2"/>
    <w:rsid w:val="00B64689"/>
    <w:rsid w:val="00B65DEC"/>
    <w:rsid w:val="00B661A3"/>
    <w:rsid w:val="00B664C5"/>
    <w:rsid w:val="00B66E03"/>
    <w:rsid w:val="00B6741A"/>
    <w:rsid w:val="00B67CB3"/>
    <w:rsid w:val="00B7004C"/>
    <w:rsid w:val="00B7075F"/>
    <w:rsid w:val="00B70DAD"/>
    <w:rsid w:val="00B710C2"/>
    <w:rsid w:val="00B7164C"/>
    <w:rsid w:val="00B71E2E"/>
    <w:rsid w:val="00B723A6"/>
    <w:rsid w:val="00B729DE"/>
    <w:rsid w:val="00B73329"/>
    <w:rsid w:val="00B73630"/>
    <w:rsid w:val="00B73BF5"/>
    <w:rsid w:val="00B73EC9"/>
    <w:rsid w:val="00B7429C"/>
    <w:rsid w:val="00B743C8"/>
    <w:rsid w:val="00B75746"/>
    <w:rsid w:val="00B7621A"/>
    <w:rsid w:val="00B76802"/>
    <w:rsid w:val="00B76A94"/>
    <w:rsid w:val="00B76FD3"/>
    <w:rsid w:val="00B77BD1"/>
    <w:rsid w:val="00B80278"/>
    <w:rsid w:val="00B81CA9"/>
    <w:rsid w:val="00B81F21"/>
    <w:rsid w:val="00B820EA"/>
    <w:rsid w:val="00B821F4"/>
    <w:rsid w:val="00B829CE"/>
    <w:rsid w:val="00B82D19"/>
    <w:rsid w:val="00B82F57"/>
    <w:rsid w:val="00B831E5"/>
    <w:rsid w:val="00B83495"/>
    <w:rsid w:val="00B836BB"/>
    <w:rsid w:val="00B84072"/>
    <w:rsid w:val="00B846C4"/>
    <w:rsid w:val="00B851CA"/>
    <w:rsid w:val="00B85252"/>
    <w:rsid w:val="00B854BB"/>
    <w:rsid w:val="00B857C7"/>
    <w:rsid w:val="00B86A1E"/>
    <w:rsid w:val="00B86E71"/>
    <w:rsid w:val="00B874E4"/>
    <w:rsid w:val="00B877FD"/>
    <w:rsid w:val="00B90637"/>
    <w:rsid w:val="00B9085C"/>
    <w:rsid w:val="00B90E80"/>
    <w:rsid w:val="00B91178"/>
    <w:rsid w:val="00B913B3"/>
    <w:rsid w:val="00B918C2"/>
    <w:rsid w:val="00B91948"/>
    <w:rsid w:val="00B91CD4"/>
    <w:rsid w:val="00B9222B"/>
    <w:rsid w:val="00B936CF"/>
    <w:rsid w:val="00B94079"/>
    <w:rsid w:val="00B940DF"/>
    <w:rsid w:val="00B94ACC"/>
    <w:rsid w:val="00B95A2A"/>
    <w:rsid w:val="00B96383"/>
    <w:rsid w:val="00B96CF0"/>
    <w:rsid w:val="00B9763F"/>
    <w:rsid w:val="00BA0BAD"/>
    <w:rsid w:val="00BA10E4"/>
    <w:rsid w:val="00BA1EE7"/>
    <w:rsid w:val="00BA2634"/>
    <w:rsid w:val="00BA2D05"/>
    <w:rsid w:val="00BA3407"/>
    <w:rsid w:val="00BA4391"/>
    <w:rsid w:val="00BA4FD4"/>
    <w:rsid w:val="00BA5FDE"/>
    <w:rsid w:val="00BA625E"/>
    <w:rsid w:val="00BA637B"/>
    <w:rsid w:val="00BA6C4A"/>
    <w:rsid w:val="00BA6D2C"/>
    <w:rsid w:val="00BA710E"/>
    <w:rsid w:val="00BA768C"/>
    <w:rsid w:val="00BA7972"/>
    <w:rsid w:val="00BB1306"/>
    <w:rsid w:val="00BB16AA"/>
    <w:rsid w:val="00BB2E25"/>
    <w:rsid w:val="00BB3981"/>
    <w:rsid w:val="00BB3EFB"/>
    <w:rsid w:val="00BB3FD1"/>
    <w:rsid w:val="00BB4086"/>
    <w:rsid w:val="00BB4C17"/>
    <w:rsid w:val="00BB52A5"/>
    <w:rsid w:val="00BB5526"/>
    <w:rsid w:val="00BB58A9"/>
    <w:rsid w:val="00BB5D82"/>
    <w:rsid w:val="00BB651A"/>
    <w:rsid w:val="00BB711F"/>
    <w:rsid w:val="00BB743B"/>
    <w:rsid w:val="00BC0902"/>
    <w:rsid w:val="00BC165C"/>
    <w:rsid w:val="00BC21AE"/>
    <w:rsid w:val="00BC264F"/>
    <w:rsid w:val="00BC349E"/>
    <w:rsid w:val="00BC4210"/>
    <w:rsid w:val="00BC4E53"/>
    <w:rsid w:val="00BC4EE3"/>
    <w:rsid w:val="00BC65AB"/>
    <w:rsid w:val="00BC6D8C"/>
    <w:rsid w:val="00BC7F80"/>
    <w:rsid w:val="00BD0050"/>
    <w:rsid w:val="00BD0723"/>
    <w:rsid w:val="00BD0D1D"/>
    <w:rsid w:val="00BD1296"/>
    <w:rsid w:val="00BD16D3"/>
    <w:rsid w:val="00BD1B0D"/>
    <w:rsid w:val="00BD20CE"/>
    <w:rsid w:val="00BD28B8"/>
    <w:rsid w:val="00BD2BF1"/>
    <w:rsid w:val="00BD37CC"/>
    <w:rsid w:val="00BD3A76"/>
    <w:rsid w:val="00BD3C77"/>
    <w:rsid w:val="00BD450F"/>
    <w:rsid w:val="00BD4BA1"/>
    <w:rsid w:val="00BD4BF6"/>
    <w:rsid w:val="00BD57F4"/>
    <w:rsid w:val="00BD7118"/>
    <w:rsid w:val="00BD757D"/>
    <w:rsid w:val="00BE00D4"/>
    <w:rsid w:val="00BE1E8E"/>
    <w:rsid w:val="00BE1EBF"/>
    <w:rsid w:val="00BE2139"/>
    <w:rsid w:val="00BE214A"/>
    <w:rsid w:val="00BE2D4D"/>
    <w:rsid w:val="00BE2E46"/>
    <w:rsid w:val="00BE3AD5"/>
    <w:rsid w:val="00BE3E4B"/>
    <w:rsid w:val="00BE416E"/>
    <w:rsid w:val="00BE4DEE"/>
    <w:rsid w:val="00BE5186"/>
    <w:rsid w:val="00BE5752"/>
    <w:rsid w:val="00BE6179"/>
    <w:rsid w:val="00BE6248"/>
    <w:rsid w:val="00BE627D"/>
    <w:rsid w:val="00BE71AE"/>
    <w:rsid w:val="00BE7719"/>
    <w:rsid w:val="00BE7AE9"/>
    <w:rsid w:val="00BF01F5"/>
    <w:rsid w:val="00BF074E"/>
    <w:rsid w:val="00BF1141"/>
    <w:rsid w:val="00BF1291"/>
    <w:rsid w:val="00BF173D"/>
    <w:rsid w:val="00BF1A04"/>
    <w:rsid w:val="00BF1F0E"/>
    <w:rsid w:val="00BF399C"/>
    <w:rsid w:val="00BF3CE6"/>
    <w:rsid w:val="00BF4868"/>
    <w:rsid w:val="00BF4EE6"/>
    <w:rsid w:val="00BF55EC"/>
    <w:rsid w:val="00BF565F"/>
    <w:rsid w:val="00BF64F7"/>
    <w:rsid w:val="00BF73F9"/>
    <w:rsid w:val="00BF7415"/>
    <w:rsid w:val="00BF79F5"/>
    <w:rsid w:val="00BF7D19"/>
    <w:rsid w:val="00C003A4"/>
    <w:rsid w:val="00C00483"/>
    <w:rsid w:val="00C006AD"/>
    <w:rsid w:val="00C01CBC"/>
    <w:rsid w:val="00C0265B"/>
    <w:rsid w:val="00C02739"/>
    <w:rsid w:val="00C03273"/>
    <w:rsid w:val="00C03554"/>
    <w:rsid w:val="00C0356D"/>
    <w:rsid w:val="00C038B9"/>
    <w:rsid w:val="00C038FD"/>
    <w:rsid w:val="00C03B58"/>
    <w:rsid w:val="00C04327"/>
    <w:rsid w:val="00C04775"/>
    <w:rsid w:val="00C049F4"/>
    <w:rsid w:val="00C051B7"/>
    <w:rsid w:val="00C053FA"/>
    <w:rsid w:val="00C055AA"/>
    <w:rsid w:val="00C057D0"/>
    <w:rsid w:val="00C05BF0"/>
    <w:rsid w:val="00C0640C"/>
    <w:rsid w:val="00C06464"/>
    <w:rsid w:val="00C064F9"/>
    <w:rsid w:val="00C065FF"/>
    <w:rsid w:val="00C0754C"/>
    <w:rsid w:val="00C10ACD"/>
    <w:rsid w:val="00C1110E"/>
    <w:rsid w:val="00C1128C"/>
    <w:rsid w:val="00C1147C"/>
    <w:rsid w:val="00C1181A"/>
    <w:rsid w:val="00C11E90"/>
    <w:rsid w:val="00C12921"/>
    <w:rsid w:val="00C12E9D"/>
    <w:rsid w:val="00C140C8"/>
    <w:rsid w:val="00C1469A"/>
    <w:rsid w:val="00C14BA7"/>
    <w:rsid w:val="00C14E66"/>
    <w:rsid w:val="00C15E4A"/>
    <w:rsid w:val="00C16081"/>
    <w:rsid w:val="00C164C4"/>
    <w:rsid w:val="00C16AFA"/>
    <w:rsid w:val="00C16CCB"/>
    <w:rsid w:val="00C16D04"/>
    <w:rsid w:val="00C17169"/>
    <w:rsid w:val="00C214F2"/>
    <w:rsid w:val="00C21610"/>
    <w:rsid w:val="00C21BF6"/>
    <w:rsid w:val="00C22140"/>
    <w:rsid w:val="00C22298"/>
    <w:rsid w:val="00C2245E"/>
    <w:rsid w:val="00C2261E"/>
    <w:rsid w:val="00C22E70"/>
    <w:rsid w:val="00C231C9"/>
    <w:rsid w:val="00C2369B"/>
    <w:rsid w:val="00C23FE6"/>
    <w:rsid w:val="00C24C12"/>
    <w:rsid w:val="00C24DD5"/>
    <w:rsid w:val="00C25FC2"/>
    <w:rsid w:val="00C26898"/>
    <w:rsid w:val="00C26B22"/>
    <w:rsid w:val="00C26E02"/>
    <w:rsid w:val="00C3156F"/>
    <w:rsid w:val="00C3166F"/>
    <w:rsid w:val="00C31DA6"/>
    <w:rsid w:val="00C32152"/>
    <w:rsid w:val="00C32636"/>
    <w:rsid w:val="00C326A4"/>
    <w:rsid w:val="00C333BC"/>
    <w:rsid w:val="00C34B35"/>
    <w:rsid w:val="00C354E8"/>
    <w:rsid w:val="00C35597"/>
    <w:rsid w:val="00C35C61"/>
    <w:rsid w:val="00C36533"/>
    <w:rsid w:val="00C36D63"/>
    <w:rsid w:val="00C36E52"/>
    <w:rsid w:val="00C36E66"/>
    <w:rsid w:val="00C36F19"/>
    <w:rsid w:val="00C3706F"/>
    <w:rsid w:val="00C37515"/>
    <w:rsid w:val="00C407B9"/>
    <w:rsid w:val="00C4081C"/>
    <w:rsid w:val="00C415B8"/>
    <w:rsid w:val="00C417E0"/>
    <w:rsid w:val="00C41A53"/>
    <w:rsid w:val="00C41AAA"/>
    <w:rsid w:val="00C4207E"/>
    <w:rsid w:val="00C42565"/>
    <w:rsid w:val="00C42978"/>
    <w:rsid w:val="00C42EFF"/>
    <w:rsid w:val="00C448AC"/>
    <w:rsid w:val="00C460E4"/>
    <w:rsid w:val="00C46449"/>
    <w:rsid w:val="00C464E5"/>
    <w:rsid w:val="00C46CE5"/>
    <w:rsid w:val="00C47988"/>
    <w:rsid w:val="00C47F96"/>
    <w:rsid w:val="00C50054"/>
    <w:rsid w:val="00C50066"/>
    <w:rsid w:val="00C508C9"/>
    <w:rsid w:val="00C52BA8"/>
    <w:rsid w:val="00C538AA"/>
    <w:rsid w:val="00C53DAF"/>
    <w:rsid w:val="00C5472A"/>
    <w:rsid w:val="00C548DD"/>
    <w:rsid w:val="00C54C35"/>
    <w:rsid w:val="00C54F8C"/>
    <w:rsid w:val="00C558BB"/>
    <w:rsid w:val="00C559E0"/>
    <w:rsid w:val="00C570F9"/>
    <w:rsid w:val="00C578DA"/>
    <w:rsid w:val="00C603CA"/>
    <w:rsid w:val="00C604D0"/>
    <w:rsid w:val="00C6077A"/>
    <w:rsid w:val="00C61EAF"/>
    <w:rsid w:val="00C62AD0"/>
    <w:rsid w:val="00C62AEE"/>
    <w:rsid w:val="00C62CBF"/>
    <w:rsid w:val="00C62EBF"/>
    <w:rsid w:val="00C63456"/>
    <w:rsid w:val="00C636D3"/>
    <w:rsid w:val="00C63B76"/>
    <w:rsid w:val="00C64199"/>
    <w:rsid w:val="00C64354"/>
    <w:rsid w:val="00C64361"/>
    <w:rsid w:val="00C646E3"/>
    <w:rsid w:val="00C647B7"/>
    <w:rsid w:val="00C64A44"/>
    <w:rsid w:val="00C650A9"/>
    <w:rsid w:val="00C66959"/>
    <w:rsid w:val="00C66A2F"/>
    <w:rsid w:val="00C66C14"/>
    <w:rsid w:val="00C66DD6"/>
    <w:rsid w:val="00C6765D"/>
    <w:rsid w:val="00C67AF4"/>
    <w:rsid w:val="00C70AC9"/>
    <w:rsid w:val="00C70D70"/>
    <w:rsid w:val="00C7182C"/>
    <w:rsid w:val="00C718DA"/>
    <w:rsid w:val="00C71E90"/>
    <w:rsid w:val="00C72732"/>
    <w:rsid w:val="00C7282B"/>
    <w:rsid w:val="00C72CC4"/>
    <w:rsid w:val="00C7361E"/>
    <w:rsid w:val="00C73777"/>
    <w:rsid w:val="00C750ED"/>
    <w:rsid w:val="00C75E59"/>
    <w:rsid w:val="00C763BC"/>
    <w:rsid w:val="00C764E1"/>
    <w:rsid w:val="00C764EC"/>
    <w:rsid w:val="00C803EB"/>
    <w:rsid w:val="00C805AC"/>
    <w:rsid w:val="00C8079A"/>
    <w:rsid w:val="00C80C27"/>
    <w:rsid w:val="00C81786"/>
    <w:rsid w:val="00C81851"/>
    <w:rsid w:val="00C82907"/>
    <w:rsid w:val="00C8294F"/>
    <w:rsid w:val="00C82E57"/>
    <w:rsid w:val="00C83B29"/>
    <w:rsid w:val="00C84348"/>
    <w:rsid w:val="00C84C68"/>
    <w:rsid w:val="00C857B4"/>
    <w:rsid w:val="00C860B9"/>
    <w:rsid w:val="00C869D6"/>
    <w:rsid w:val="00C870CA"/>
    <w:rsid w:val="00C872CE"/>
    <w:rsid w:val="00C87A18"/>
    <w:rsid w:val="00C901F4"/>
    <w:rsid w:val="00C912B6"/>
    <w:rsid w:val="00C91633"/>
    <w:rsid w:val="00C918C2"/>
    <w:rsid w:val="00C91995"/>
    <w:rsid w:val="00C928B6"/>
    <w:rsid w:val="00C92AEB"/>
    <w:rsid w:val="00C93196"/>
    <w:rsid w:val="00C93488"/>
    <w:rsid w:val="00C93D88"/>
    <w:rsid w:val="00C942CE"/>
    <w:rsid w:val="00C94A06"/>
    <w:rsid w:val="00C95225"/>
    <w:rsid w:val="00C95B0B"/>
    <w:rsid w:val="00C95D16"/>
    <w:rsid w:val="00C96D98"/>
    <w:rsid w:val="00C9711B"/>
    <w:rsid w:val="00C97336"/>
    <w:rsid w:val="00C973FE"/>
    <w:rsid w:val="00C97C78"/>
    <w:rsid w:val="00C97DC4"/>
    <w:rsid w:val="00CA09D8"/>
    <w:rsid w:val="00CA0AFD"/>
    <w:rsid w:val="00CA0B68"/>
    <w:rsid w:val="00CA0D0E"/>
    <w:rsid w:val="00CA1282"/>
    <w:rsid w:val="00CA30D8"/>
    <w:rsid w:val="00CA3FCE"/>
    <w:rsid w:val="00CA476B"/>
    <w:rsid w:val="00CA48A8"/>
    <w:rsid w:val="00CA4AD7"/>
    <w:rsid w:val="00CA4E84"/>
    <w:rsid w:val="00CA5695"/>
    <w:rsid w:val="00CA5ABC"/>
    <w:rsid w:val="00CA7757"/>
    <w:rsid w:val="00CA7803"/>
    <w:rsid w:val="00CA7E93"/>
    <w:rsid w:val="00CB124B"/>
    <w:rsid w:val="00CB35A8"/>
    <w:rsid w:val="00CB3C34"/>
    <w:rsid w:val="00CB408F"/>
    <w:rsid w:val="00CB43FA"/>
    <w:rsid w:val="00CB46ED"/>
    <w:rsid w:val="00CB4897"/>
    <w:rsid w:val="00CB599A"/>
    <w:rsid w:val="00CB5FF5"/>
    <w:rsid w:val="00CB61F0"/>
    <w:rsid w:val="00CB6FAD"/>
    <w:rsid w:val="00CB7820"/>
    <w:rsid w:val="00CC1578"/>
    <w:rsid w:val="00CC21C8"/>
    <w:rsid w:val="00CC22FC"/>
    <w:rsid w:val="00CC26C4"/>
    <w:rsid w:val="00CC2D39"/>
    <w:rsid w:val="00CC30F1"/>
    <w:rsid w:val="00CC3B32"/>
    <w:rsid w:val="00CC4161"/>
    <w:rsid w:val="00CC4367"/>
    <w:rsid w:val="00CC441F"/>
    <w:rsid w:val="00CC7564"/>
    <w:rsid w:val="00CC7C24"/>
    <w:rsid w:val="00CC7C32"/>
    <w:rsid w:val="00CD0479"/>
    <w:rsid w:val="00CD05DC"/>
    <w:rsid w:val="00CD1BB3"/>
    <w:rsid w:val="00CD1FBD"/>
    <w:rsid w:val="00CD22E7"/>
    <w:rsid w:val="00CD2731"/>
    <w:rsid w:val="00CD2C46"/>
    <w:rsid w:val="00CD3CBE"/>
    <w:rsid w:val="00CD3CD9"/>
    <w:rsid w:val="00CD46D4"/>
    <w:rsid w:val="00CD4D63"/>
    <w:rsid w:val="00CD51B8"/>
    <w:rsid w:val="00CD5FA4"/>
    <w:rsid w:val="00CD6EA2"/>
    <w:rsid w:val="00CD6F53"/>
    <w:rsid w:val="00CD72B4"/>
    <w:rsid w:val="00CD7B09"/>
    <w:rsid w:val="00CE0A0A"/>
    <w:rsid w:val="00CE0A0B"/>
    <w:rsid w:val="00CE0C91"/>
    <w:rsid w:val="00CE0CEA"/>
    <w:rsid w:val="00CE0F23"/>
    <w:rsid w:val="00CE1F53"/>
    <w:rsid w:val="00CE227E"/>
    <w:rsid w:val="00CE284A"/>
    <w:rsid w:val="00CE3577"/>
    <w:rsid w:val="00CE3EEA"/>
    <w:rsid w:val="00CE4AC6"/>
    <w:rsid w:val="00CE5436"/>
    <w:rsid w:val="00CE54FA"/>
    <w:rsid w:val="00CE5732"/>
    <w:rsid w:val="00CE6341"/>
    <w:rsid w:val="00CE685A"/>
    <w:rsid w:val="00CE69CA"/>
    <w:rsid w:val="00CE74B3"/>
    <w:rsid w:val="00CE79D7"/>
    <w:rsid w:val="00CE7D1F"/>
    <w:rsid w:val="00CF04F5"/>
    <w:rsid w:val="00CF079E"/>
    <w:rsid w:val="00CF0A8F"/>
    <w:rsid w:val="00CF0C44"/>
    <w:rsid w:val="00CF122B"/>
    <w:rsid w:val="00CF1403"/>
    <w:rsid w:val="00CF1CF3"/>
    <w:rsid w:val="00CF1F0A"/>
    <w:rsid w:val="00CF2199"/>
    <w:rsid w:val="00CF2445"/>
    <w:rsid w:val="00CF292F"/>
    <w:rsid w:val="00CF2B9E"/>
    <w:rsid w:val="00CF36AA"/>
    <w:rsid w:val="00CF39CE"/>
    <w:rsid w:val="00CF3F95"/>
    <w:rsid w:val="00CF418B"/>
    <w:rsid w:val="00CF4461"/>
    <w:rsid w:val="00CF4A03"/>
    <w:rsid w:val="00CF4EAD"/>
    <w:rsid w:val="00CF587B"/>
    <w:rsid w:val="00CF587D"/>
    <w:rsid w:val="00CF67A9"/>
    <w:rsid w:val="00CF687F"/>
    <w:rsid w:val="00CF6EB0"/>
    <w:rsid w:val="00CF716A"/>
    <w:rsid w:val="00CF7D10"/>
    <w:rsid w:val="00CF7DAF"/>
    <w:rsid w:val="00D003AF"/>
    <w:rsid w:val="00D0082F"/>
    <w:rsid w:val="00D00F7A"/>
    <w:rsid w:val="00D00FC2"/>
    <w:rsid w:val="00D015B7"/>
    <w:rsid w:val="00D01640"/>
    <w:rsid w:val="00D01901"/>
    <w:rsid w:val="00D021F9"/>
    <w:rsid w:val="00D0228D"/>
    <w:rsid w:val="00D02E34"/>
    <w:rsid w:val="00D0353F"/>
    <w:rsid w:val="00D043B2"/>
    <w:rsid w:val="00D047A0"/>
    <w:rsid w:val="00D0481D"/>
    <w:rsid w:val="00D04B7E"/>
    <w:rsid w:val="00D053DC"/>
    <w:rsid w:val="00D055D1"/>
    <w:rsid w:val="00D05D32"/>
    <w:rsid w:val="00D060C8"/>
    <w:rsid w:val="00D062D8"/>
    <w:rsid w:val="00D06A86"/>
    <w:rsid w:val="00D10CB4"/>
    <w:rsid w:val="00D10D9F"/>
    <w:rsid w:val="00D11443"/>
    <w:rsid w:val="00D1198C"/>
    <w:rsid w:val="00D11A89"/>
    <w:rsid w:val="00D11B9A"/>
    <w:rsid w:val="00D11BDB"/>
    <w:rsid w:val="00D11EA6"/>
    <w:rsid w:val="00D11F82"/>
    <w:rsid w:val="00D122EE"/>
    <w:rsid w:val="00D12778"/>
    <w:rsid w:val="00D12E45"/>
    <w:rsid w:val="00D13B9F"/>
    <w:rsid w:val="00D13C2F"/>
    <w:rsid w:val="00D13E40"/>
    <w:rsid w:val="00D14149"/>
    <w:rsid w:val="00D14656"/>
    <w:rsid w:val="00D1474A"/>
    <w:rsid w:val="00D14AA6"/>
    <w:rsid w:val="00D14E5C"/>
    <w:rsid w:val="00D15787"/>
    <w:rsid w:val="00D15D4A"/>
    <w:rsid w:val="00D15F94"/>
    <w:rsid w:val="00D16702"/>
    <w:rsid w:val="00D16C7C"/>
    <w:rsid w:val="00D17B20"/>
    <w:rsid w:val="00D17FE7"/>
    <w:rsid w:val="00D20200"/>
    <w:rsid w:val="00D202C4"/>
    <w:rsid w:val="00D2122A"/>
    <w:rsid w:val="00D21366"/>
    <w:rsid w:val="00D213CB"/>
    <w:rsid w:val="00D21505"/>
    <w:rsid w:val="00D22166"/>
    <w:rsid w:val="00D22B2A"/>
    <w:rsid w:val="00D22F69"/>
    <w:rsid w:val="00D23F97"/>
    <w:rsid w:val="00D23FD0"/>
    <w:rsid w:val="00D24795"/>
    <w:rsid w:val="00D24924"/>
    <w:rsid w:val="00D24BC9"/>
    <w:rsid w:val="00D2510F"/>
    <w:rsid w:val="00D25258"/>
    <w:rsid w:val="00D25295"/>
    <w:rsid w:val="00D25958"/>
    <w:rsid w:val="00D265DE"/>
    <w:rsid w:val="00D2672D"/>
    <w:rsid w:val="00D26C6B"/>
    <w:rsid w:val="00D26D3D"/>
    <w:rsid w:val="00D26DF3"/>
    <w:rsid w:val="00D27D88"/>
    <w:rsid w:val="00D3074E"/>
    <w:rsid w:val="00D31294"/>
    <w:rsid w:val="00D31ED7"/>
    <w:rsid w:val="00D32B60"/>
    <w:rsid w:val="00D32C0C"/>
    <w:rsid w:val="00D3338C"/>
    <w:rsid w:val="00D34ADE"/>
    <w:rsid w:val="00D34B2A"/>
    <w:rsid w:val="00D34D28"/>
    <w:rsid w:val="00D35D5D"/>
    <w:rsid w:val="00D35D88"/>
    <w:rsid w:val="00D36980"/>
    <w:rsid w:val="00D37053"/>
    <w:rsid w:val="00D4019A"/>
    <w:rsid w:val="00D41055"/>
    <w:rsid w:val="00D4197F"/>
    <w:rsid w:val="00D41C46"/>
    <w:rsid w:val="00D41EFA"/>
    <w:rsid w:val="00D41FF8"/>
    <w:rsid w:val="00D42B79"/>
    <w:rsid w:val="00D437A9"/>
    <w:rsid w:val="00D43F32"/>
    <w:rsid w:val="00D44025"/>
    <w:rsid w:val="00D45930"/>
    <w:rsid w:val="00D471FB"/>
    <w:rsid w:val="00D47776"/>
    <w:rsid w:val="00D47B7E"/>
    <w:rsid w:val="00D50229"/>
    <w:rsid w:val="00D51A1D"/>
    <w:rsid w:val="00D51DD0"/>
    <w:rsid w:val="00D52693"/>
    <w:rsid w:val="00D527CC"/>
    <w:rsid w:val="00D531E0"/>
    <w:rsid w:val="00D5370A"/>
    <w:rsid w:val="00D54A9C"/>
    <w:rsid w:val="00D54C81"/>
    <w:rsid w:val="00D550E0"/>
    <w:rsid w:val="00D555A5"/>
    <w:rsid w:val="00D55CEF"/>
    <w:rsid w:val="00D5773C"/>
    <w:rsid w:val="00D57D71"/>
    <w:rsid w:val="00D6022A"/>
    <w:rsid w:val="00D60304"/>
    <w:rsid w:val="00D61E4F"/>
    <w:rsid w:val="00D6292F"/>
    <w:rsid w:val="00D62BD7"/>
    <w:rsid w:val="00D62F49"/>
    <w:rsid w:val="00D6319F"/>
    <w:rsid w:val="00D631F3"/>
    <w:rsid w:val="00D63724"/>
    <w:rsid w:val="00D63CB2"/>
    <w:rsid w:val="00D64109"/>
    <w:rsid w:val="00D64525"/>
    <w:rsid w:val="00D654C0"/>
    <w:rsid w:val="00D65AB6"/>
    <w:rsid w:val="00D65EF2"/>
    <w:rsid w:val="00D66758"/>
    <w:rsid w:val="00D673C5"/>
    <w:rsid w:val="00D67425"/>
    <w:rsid w:val="00D67DC8"/>
    <w:rsid w:val="00D67DD1"/>
    <w:rsid w:val="00D70542"/>
    <w:rsid w:val="00D710CE"/>
    <w:rsid w:val="00D71336"/>
    <w:rsid w:val="00D72B93"/>
    <w:rsid w:val="00D73034"/>
    <w:rsid w:val="00D73256"/>
    <w:rsid w:val="00D73490"/>
    <w:rsid w:val="00D73696"/>
    <w:rsid w:val="00D7372E"/>
    <w:rsid w:val="00D741F1"/>
    <w:rsid w:val="00D74F24"/>
    <w:rsid w:val="00D750EE"/>
    <w:rsid w:val="00D75405"/>
    <w:rsid w:val="00D75A47"/>
    <w:rsid w:val="00D75BA2"/>
    <w:rsid w:val="00D76068"/>
    <w:rsid w:val="00D761E7"/>
    <w:rsid w:val="00D762ED"/>
    <w:rsid w:val="00D76315"/>
    <w:rsid w:val="00D76C35"/>
    <w:rsid w:val="00D778B0"/>
    <w:rsid w:val="00D800AC"/>
    <w:rsid w:val="00D80849"/>
    <w:rsid w:val="00D81325"/>
    <w:rsid w:val="00D83690"/>
    <w:rsid w:val="00D836BE"/>
    <w:rsid w:val="00D839E7"/>
    <w:rsid w:val="00D83B92"/>
    <w:rsid w:val="00D83CF5"/>
    <w:rsid w:val="00D83F5C"/>
    <w:rsid w:val="00D855A8"/>
    <w:rsid w:val="00D862A1"/>
    <w:rsid w:val="00D87367"/>
    <w:rsid w:val="00D91137"/>
    <w:rsid w:val="00D91755"/>
    <w:rsid w:val="00D91CE0"/>
    <w:rsid w:val="00D91E29"/>
    <w:rsid w:val="00D91F42"/>
    <w:rsid w:val="00D926F4"/>
    <w:rsid w:val="00D92FAE"/>
    <w:rsid w:val="00D935EF"/>
    <w:rsid w:val="00D94188"/>
    <w:rsid w:val="00D944E0"/>
    <w:rsid w:val="00D945B5"/>
    <w:rsid w:val="00D94852"/>
    <w:rsid w:val="00D94D76"/>
    <w:rsid w:val="00D95AA7"/>
    <w:rsid w:val="00D95FE3"/>
    <w:rsid w:val="00D9762B"/>
    <w:rsid w:val="00D97E5C"/>
    <w:rsid w:val="00DA0A56"/>
    <w:rsid w:val="00DA0EDE"/>
    <w:rsid w:val="00DA1165"/>
    <w:rsid w:val="00DA1204"/>
    <w:rsid w:val="00DA151E"/>
    <w:rsid w:val="00DA1713"/>
    <w:rsid w:val="00DA26A6"/>
    <w:rsid w:val="00DA55B7"/>
    <w:rsid w:val="00DA60F1"/>
    <w:rsid w:val="00DA65CB"/>
    <w:rsid w:val="00DA6C83"/>
    <w:rsid w:val="00DA6FDE"/>
    <w:rsid w:val="00DA773C"/>
    <w:rsid w:val="00DA7B0E"/>
    <w:rsid w:val="00DB0508"/>
    <w:rsid w:val="00DB0B2A"/>
    <w:rsid w:val="00DB16D7"/>
    <w:rsid w:val="00DB1CB4"/>
    <w:rsid w:val="00DB1EE7"/>
    <w:rsid w:val="00DB1F25"/>
    <w:rsid w:val="00DB269C"/>
    <w:rsid w:val="00DB2941"/>
    <w:rsid w:val="00DB2D1D"/>
    <w:rsid w:val="00DB3504"/>
    <w:rsid w:val="00DB3C8F"/>
    <w:rsid w:val="00DB4505"/>
    <w:rsid w:val="00DB5368"/>
    <w:rsid w:val="00DB594A"/>
    <w:rsid w:val="00DB5C0A"/>
    <w:rsid w:val="00DB6954"/>
    <w:rsid w:val="00DB6FDD"/>
    <w:rsid w:val="00DB70E4"/>
    <w:rsid w:val="00DC0184"/>
    <w:rsid w:val="00DC07CA"/>
    <w:rsid w:val="00DC2309"/>
    <w:rsid w:val="00DC2520"/>
    <w:rsid w:val="00DC253D"/>
    <w:rsid w:val="00DC28FA"/>
    <w:rsid w:val="00DC2C22"/>
    <w:rsid w:val="00DC394C"/>
    <w:rsid w:val="00DC3EDA"/>
    <w:rsid w:val="00DC53D3"/>
    <w:rsid w:val="00DC682E"/>
    <w:rsid w:val="00DC68CF"/>
    <w:rsid w:val="00DC6B19"/>
    <w:rsid w:val="00DC736D"/>
    <w:rsid w:val="00DC75C7"/>
    <w:rsid w:val="00DC7F46"/>
    <w:rsid w:val="00DD0117"/>
    <w:rsid w:val="00DD0408"/>
    <w:rsid w:val="00DD067E"/>
    <w:rsid w:val="00DD0C4C"/>
    <w:rsid w:val="00DD13D6"/>
    <w:rsid w:val="00DD168F"/>
    <w:rsid w:val="00DD1898"/>
    <w:rsid w:val="00DD1FE1"/>
    <w:rsid w:val="00DD2234"/>
    <w:rsid w:val="00DD28C4"/>
    <w:rsid w:val="00DD29C8"/>
    <w:rsid w:val="00DD2E40"/>
    <w:rsid w:val="00DD336B"/>
    <w:rsid w:val="00DD3D65"/>
    <w:rsid w:val="00DD3DDF"/>
    <w:rsid w:val="00DD43C1"/>
    <w:rsid w:val="00DD4574"/>
    <w:rsid w:val="00DD48B4"/>
    <w:rsid w:val="00DD4CED"/>
    <w:rsid w:val="00DD4CFC"/>
    <w:rsid w:val="00DD4ECB"/>
    <w:rsid w:val="00DD55DF"/>
    <w:rsid w:val="00DD58E4"/>
    <w:rsid w:val="00DD5AA7"/>
    <w:rsid w:val="00DD5BEF"/>
    <w:rsid w:val="00DD5C81"/>
    <w:rsid w:val="00DD60CC"/>
    <w:rsid w:val="00DD6207"/>
    <w:rsid w:val="00DD6790"/>
    <w:rsid w:val="00DD6AA1"/>
    <w:rsid w:val="00DD6E74"/>
    <w:rsid w:val="00DD6FE1"/>
    <w:rsid w:val="00DD72B6"/>
    <w:rsid w:val="00DE0A4F"/>
    <w:rsid w:val="00DE1279"/>
    <w:rsid w:val="00DE16D5"/>
    <w:rsid w:val="00DE1921"/>
    <w:rsid w:val="00DE21AB"/>
    <w:rsid w:val="00DE23B2"/>
    <w:rsid w:val="00DE3713"/>
    <w:rsid w:val="00DE3AA1"/>
    <w:rsid w:val="00DE3FC3"/>
    <w:rsid w:val="00DE420D"/>
    <w:rsid w:val="00DE42A7"/>
    <w:rsid w:val="00DE47C8"/>
    <w:rsid w:val="00DE52D9"/>
    <w:rsid w:val="00DE57ED"/>
    <w:rsid w:val="00DE695B"/>
    <w:rsid w:val="00DE6B04"/>
    <w:rsid w:val="00DE7334"/>
    <w:rsid w:val="00DE7489"/>
    <w:rsid w:val="00DE76CC"/>
    <w:rsid w:val="00DF0446"/>
    <w:rsid w:val="00DF0461"/>
    <w:rsid w:val="00DF0ACA"/>
    <w:rsid w:val="00DF0AD1"/>
    <w:rsid w:val="00DF0BC1"/>
    <w:rsid w:val="00DF1635"/>
    <w:rsid w:val="00DF2240"/>
    <w:rsid w:val="00DF3920"/>
    <w:rsid w:val="00DF3D19"/>
    <w:rsid w:val="00DF41DF"/>
    <w:rsid w:val="00DF4B47"/>
    <w:rsid w:val="00DF4DD1"/>
    <w:rsid w:val="00DF509A"/>
    <w:rsid w:val="00DF55F1"/>
    <w:rsid w:val="00DF599E"/>
    <w:rsid w:val="00DF6419"/>
    <w:rsid w:val="00DF6E38"/>
    <w:rsid w:val="00DF7199"/>
    <w:rsid w:val="00DF7FE1"/>
    <w:rsid w:val="00E00660"/>
    <w:rsid w:val="00E00D19"/>
    <w:rsid w:val="00E012A3"/>
    <w:rsid w:val="00E01598"/>
    <w:rsid w:val="00E01B8A"/>
    <w:rsid w:val="00E01D3C"/>
    <w:rsid w:val="00E0205E"/>
    <w:rsid w:val="00E0225A"/>
    <w:rsid w:val="00E02BF5"/>
    <w:rsid w:val="00E02FC4"/>
    <w:rsid w:val="00E03307"/>
    <w:rsid w:val="00E035D1"/>
    <w:rsid w:val="00E03828"/>
    <w:rsid w:val="00E03F0A"/>
    <w:rsid w:val="00E04214"/>
    <w:rsid w:val="00E043BC"/>
    <w:rsid w:val="00E05537"/>
    <w:rsid w:val="00E05863"/>
    <w:rsid w:val="00E05DE5"/>
    <w:rsid w:val="00E0689B"/>
    <w:rsid w:val="00E06A38"/>
    <w:rsid w:val="00E06C72"/>
    <w:rsid w:val="00E07373"/>
    <w:rsid w:val="00E07976"/>
    <w:rsid w:val="00E07ACF"/>
    <w:rsid w:val="00E100A4"/>
    <w:rsid w:val="00E10594"/>
    <w:rsid w:val="00E11235"/>
    <w:rsid w:val="00E115A8"/>
    <w:rsid w:val="00E11750"/>
    <w:rsid w:val="00E12196"/>
    <w:rsid w:val="00E12BA8"/>
    <w:rsid w:val="00E1354C"/>
    <w:rsid w:val="00E144D4"/>
    <w:rsid w:val="00E14E9C"/>
    <w:rsid w:val="00E15324"/>
    <w:rsid w:val="00E15884"/>
    <w:rsid w:val="00E158D6"/>
    <w:rsid w:val="00E15C77"/>
    <w:rsid w:val="00E160A7"/>
    <w:rsid w:val="00E1620D"/>
    <w:rsid w:val="00E16536"/>
    <w:rsid w:val="00E16814"/>
    <w:rsid w:val="00E16B54"/>
    <w:rsid w:val="00E16BBB"/>
    <w:rsid w:val="00E16CD9"/>
    <w:rsid w:val="00E16DFF"/>
    <w:rsid w:val="00E170AF"/>
    <w:rsid w:val="00E17661"/>
    <w:rsid w:val="00E177BD"/>
    <w:rsid w:val="00E17E8C"/>
    <w:rsid w:val="00E20365"/>
    <w:rsid w:val="00E20511"/>
    <w:rsid w:val="00E2135C"/>
    <w:rsid w:val="00E216B4"/>
    <w:rsid w:val="00E21A0A"/>
    <w:rsid w:val="00E224BA"/>
    <w:rsid w:val="00E22591"/>
    <w:rsid w:val="00E2278E"/>
    <w:rsid w:val="00E22B80"/>
    <w:rsid w:val="00E22EB0"/>
    <w:rsid w:val="00E237DE"/>
    <w:rsid w:val="00E23EB6"/>
    <w:rsid w:val="00E24DCE"/>
    <w:rsid w:val="00E24E62"/>
    <w:rsid w:val="00E2517F"/>
    <w:rsid w:val="00E254DC"/>
    <w:rsid w:val="00E25907"/>
    <w:rsid w:val="00E25E89"/>
    <w:rsid w:val="00E262B0"/>
    <w:rsid w:val="00E26F76"/>
    <w:rsid w:val="00E27CE6"/>
    <w:rsid w:val="00E27DB4"/>
    <w:rsid w:val="00E27DDB"/>
    <w:rsid w:val="00E300B5"/>
    <w:rsid w:val="00E303E4"/>
    <w:rsid w:val="00E307D5"/>
    <w:rsid w:val="00E30A8F"/>
    <w:rsid w:val="00E30B90"/>
    <w:rsid w:val="00E30C04"/>
    <w:rsid w:val="00E30F0C"/>
    <w:rsid w:val="00E326EE"/>
    <w:rsid w:val="00E3297E"/>
    <w:rsid w:val="00E32A6B"/>
    <w:rsid w:val="00E32B08"/>
    <w:rsid w:val="00E33280"/>
    <w:rsid w:val="00E335ED"/>
    <w:rsid w:val="00E33A80"/>
    <w:rsid w:val="00E35BFC"/>
    <w:rsid w:val="00E36A2C"/>
    <w:rsid w:val="00E37E71"/>
    <w:rsid w:val="00E413C7"/>
    <w:rsid w:val="00E41640"/>
    <w:rsid w:val="00E41D01"/>
    <w:rsid w:val="00E42735"/>
    <w:rsid w:val="00E42C25"/>
    <w:rsid w:val="00E4349A"/>
    <w:rsid w:val="00E43507"/>
    <w:rsid w:val="00E4490F"/>
    <w:rsid w:val="00E44EE6"/>
    <w:rsid w:val="00E4525F"/>
    <w:rsid w:val="00E45B64"/>
    <w:rsid w:val="00E475D7"/>
    <w:rsid w:val="00E47ED2"/>
    <w:rsid w:val="00E47EDF"/>
    <w:rsid w:val="00E50529"/>
    <w:rsid w:val="00E50F7B"/>
    <w:rsid w:val="00E513D4"/>
    <w:rsid w:val="00E51474"/>
    <w:rsid w:val="00E516C8"/>
    <w:rsid w:val="00E51A6A"/>
    <w:rsid w:val="00E51E14"/>
    <w:rsid w:val="00E51F08"/>
    <w:rsid w:val="00E52685"/>
    <w:rsid w:val="00E526E0"/>
    <w:rsid w:val="00E53A51"/>
    <w:rsid w:val="00E53B81"/>
    <w:rsid w:val="00E53E9E"/>
    <w:rsid w:val="00E54073"/>
    <w:rsid w:val="00E54E2E"/>
    <w:rsid w:val="00E55118"/>
    <w:rsid w:val="00E55B98"/>
    <w:rsid w:val="00E55CEF"/>
    <w:rsid w:val="00E55D35"/>
    <w:rsid w:val="00E55E38"/>
    <w:rsid w:val="00E55E3F"/>
    <w:rsid w:val="00E5659F"/>
    <w:rsid w:val="00E56777"/>
    <w:rsid w:val="00E569DA"/>
    <w:rsid w:val="00E57216"/>
    <w:rsid w:val="00E57A5B"/>
    <w:rsid w:val="00E60187"/>
    <w:rsid w:val="00E603D7"/>
    <w:rsid w:val="00E60A14"/>
    <w:rsid w:val="00E60FF7"/>
    <w:rsid w:val="00E6119B"/>
    <w:rsid w:val="00E61278"/>
    <w:rsid w:val="00E617C4"/>
    <w:rsid w:val="00E61894"/>
    <w:rsid w:val="00E61B0E"/>
    <w:rsid w:val="00E6298A"/>
    <w:rsid w:val="00E63957"/>
    <w:rsid w:val="00E64C4F"/>
    <w:rsid w:val="00E652D0"/>
    <w:rsid w:val="00E65979"/>
    <w:rsid w:val="00E65E56"/>
    <w:rsid w:val="00E66659"/>
    <w:rsid w:val="00E666FD"/>
    <w:rsid w:val="00E66770"/>
    <w:rsid w:val="00E6685A"/>
    <w:rsid w:val="00E66B4A"/>
    <w:rsid w:val="00E66B59"/>
    <w:rsid w:val="00E67647"/>
    <w:rsid w:val="00E7054F"/>
    <w:rsid w:val="00E70977"/>
    <w:rsid w:val="00E70B53"/>
    <w:rsid w:val="00E713A2"/>
    <w:rsid w:val="00E71DC5"/>
    <w:rsid w:val="00E726BA"/>
    <w:rsid w:val="00E72814"/>
    <w:rsid w:val="00E72AFF"/>
    <w:rsid w:val="00E736F0"/>
    <w:rsid w:val="00E73882"/>
    <w:rsid w:val="00E7397E"/>
    <w:rsid w:val="00E74C5D"/>
    <w:rsid w:val="00E74FC7"/>
    <w:rsid w:val="00E755E1"/>
    <w:rsid w:val="00E76A54"/>
    <w:rsid w:val="00E76BB3"/>
    <w:rsid w:val="00E7725D"/>
    <w:rsid w:val="00E777F9"/>
    <w:rsid w:val="00E806C6"/>
    <w:rsid w:val="00E807B5"/>
    <w:rsid w:val="00E8098B"/>
    <w:rsid w:val="00E81C82"/>
    <w:rsid w:val="00E81D59"/>
    <w:rsid w:val="00E81F37"/>
    <w:rsid w:val="00E82102"/>
    <w:rsid w:val="00E8287A"/>
    <w:rsid w:val="00E833A7"/>
    <w:rsid w:val="00E837BF"/>
    <w:rsid w:val="00E83B94"/>
    <w:rsid w:val="00E842FC"/>
    <w:rsid w:val="00E8433C"/>
    <w:rsid w:val="00E84F15"/>
    <w:rsid w:val="00E84F93"/>
    <w:rsid w:val="00E86067"/>
    <w:rsid w:val="00E86461"/>
    <w:rsid w:val="00E86571"/>
    <w:rsid w:val="00E86FC7"/>
    <w:rsid w:val="00E86FF7"/>
    <w:rsid w:val="00E870EA"/>
    <w:rsid w:val="00E87552"/>
    <w:rsid w:val="00E8770C"/>
    <w:rsid w:val="00E87948"/>
    <w:rsid w:val="00E87EF1"/>
    <w:rsid w:val="00E901C8"/>
    <w:rsid w:val="00E908CA"/>
    <w:rsid w:val="00E91235"/>
    <w:rsid w:val="00E91314"/>
    <w:rsid w:val="00E913D8"/>
    <w:rsid w:val="00E92412"/>
    <w:rsid w:val="00E92659"/>
    <w:rsid w:val="00E931D3"/>
    <w:rsid w:val="00E93A2C"/>
    <w:rsid w:val="00E93B17"/>
    <w:rsid w:val="00E93D13"/>
    <w:rsid w:val="00E944E9"/>
    <w:rsid w:val="00E9625D"/>
    <w:rsid w:val="00E97CC2"/>
    <w:rsid w:val="00E97FE1"/>
    <w:rsid w:val="00EA01F0"/>
    <w:rsid w:val="00EA0FB1"/>
    <w:rsid w:val="00EA184F"/>
    <w:rsid w:val="00EA1A93"/>
    <w:rsid w:val="00EA1EE0"/>
    <w:rsid w:val="00EA2148"/>
    <w:rsid w:val="00EA21FB"/>
    <w:rsid w:val="00EA3ED9"/>
    <w:rsid w:val="00EA4202"/>
    <w:rsid w:val="00EA48B3"/>
    <w:rsid w:val="00EA5B09"/>
    <w:rsid w:val="00EA5EAC"/>
    <w:rsid w:val="00EA626A"/>
    <w:rsid w:val="00EA62C9"/>
    <w:rsid w:val="00EA65B0"/>
    <w:rsid w:val="00EA6AD2"/>
    <w:rsid w:val="00EA6EB6"/>
    <w:rsid w:val="00EA7A4A"/>
    <w:rsid w:val="00EB08BD"/>
    <w:rsid w:val="00EB0CCA"/>
    <w:rsid w:val="00EB1977"/>
    <w:rsid w:val="00EB1B5A"/>
    <w:rsid w:val="00EB1B81"/>
    <w:rsid w:val="00EB1EB4"/>
    <w:rsid w:val="00EB2354"/>
    <w:rsid w:val="00EB2606"/>
    <w:rsid w:val="00EB2996"/>
    <w:rsid w:val="00EB3697"/>
    <w:rsid w:val="00EB4287"/>
    <w:rsid w:val="00EB4C5B"/>
    <w:rsid w:val="00EB517F"/>
    <w:rsid w:val="00EB52E1"/>
    <w:rsid w:val="00EB594B"/>
    <w:rsid w:val="00EB5A18"/>
    <w:rsid w:val="00EB5B40"/>
    <w:rsid w:val="00EB6095"/>
    <w:rsid w:val="00EB638A"/>
    <w:rsid w:val="00EB6834"/>
    <w:rsid w:val="00EB6860"/>
    <w:rsid w:val="00EB688C"/>
    <w:rsid w:val="00EB69C1"/>
    <w:rsid w:val="00EB6B9F"/>
    <w:rsid w:val="00EB732B"/>
    <w:rsid w:val="00EB775E"/>
    <w:rsid w:val="00EB7F2A"/>
    <w:rsid w:val="00EC0699"/>
    <w:rsid w:val="00EC076E"/>
    <w:rsid w:val="00EC09E8"/>
    <w:rsid w:val="00EC143D"/>
    <w:rsid w:val="00EC1D00"/>
    <w:rsid w:val="00EC1EB0"/>
    <w:rsid w:val="00EC2095"/>
    <w:rsid w:val="00EC236B"/>
    <w:rsid w:val="00EC2E8B"/>
    <w:rsid w:val="00EC33C7"/>
    <w:rsid w:val="00EC3AB6"/>
    <w:rsid w:val="00EC542E"/>
    <w:rsid w:val="00EC557D"/>
    <w:rsid w:val="00EC5B53"/>
    <w:rsid w:val="00EC5E66"/>
    <w:rsid w:val="00EC6012"/>
    <w:rsid w:val="00EC60BB"/>
    <w:rsid w:val="00EC6603"/>
    <w:rsid w:val="00EC67E6"/>
    <w:rsid w:val="00EC72E6"/>
    <w:rsid w:val="00EC7B59"/>
    <w:rsid w:val="00ED0180"/>
    <w:rsid w:val="00ED0A20"/>
    <w:rsid w:val="00ED13E5"/>
    <w:rsid w:val="00ED1694"/>
    <w:rsid w:val="00ED1D16"/>
    <w:rsid w:val="00ED32A9"/>
    <w:rsid w:val="00ED35F2"/>
    <w:rsid w:val="00ED3B50"/>
    <w:rsid w:val="00ED558C"/>
    <w:rsid w:val="00ED67CA"/>
    <w:rsid w:val="00ED7273"/>
    <w:rsid w:val="00ED7526"/>
    <w:rsid w:val="00ED7969"/>
    <w:rsid w:val="00EE06CF"/>
    <w:rsid w:val="00EE0847"/>
    <w:rsid w:val="00EE19F9"/>
    <w:rsid w:val="00EE1F56"/>
    <w:rsid w:val="00EE2633"/>
    <w:rsid w:val="00EE3500"/>
    <w:rsid w:val="00EE3604"/>
    <w:rsid w:val="00EE3844"/>
    <w:rsid w:val="00EE3E6B"/>
    <w:rsid w:val="00EE3EF3"/>
    <w:rsid w:val="00EE4099"/>
    <w:rsid w:val="00EE4164"/>
    <w:rsid w:val="00EE46B2"/>
    <w:rsid w:val="00EE4CC4"/>
    <w:rsid w:val="00EE4D2D"/>
    <w:rsid w:val="00EE613E"/>
    <w:rsid w:val="00EE6493"/>
    <w:rsid w:val="00EE6F4D"/>
    <w:rsid w:val="00EE724B"/>
    <w:rsid w:val="00EE733A"/>
    <w:rsid w:val="00EF0635"/>
    <w:rsid w:val="00EF0690"/>
    <w:rsid w:val="00EF081A"/>
    <w:rsid w:val="00EF0CBD"/>
    <w:rsid w:val="00EF0ED2"/>
    <w:rsid w:val="00EF210E"/>
    <w:rsid w:val="00EF220B"/>
    <w:rsid w:val="00EF2450"/>
    <w:rsid w:val="00EF2A68"/>
    <w:rsid w:val="00EF448A"/>
    <w:rsid w:val="00EF4CF0"/>
    <w:rsid w:val="00EF542B"/>
    <w:rsid w:val="00EF5A72"/>
    <w:rsid w:val="00EF5F6C"/>
    <w:rsid w:val="00EF628B"/>
    <w:rsid w:val="00EF788E"/>
    <w:rsid w:val="00EF78BD"/>
    <w:rsid w:val="00EF7AA1"/>
    <w:rsid w:val="00EF7ADA"/>
    <w:rsid w:val="00F001FE"/>
    <w:rsid w:val="00F0069F"/>
    <w:rsid w:val="00F01B9F"/>
    <w:rsid w:val="00F01D77"/>
    <w:rsid w:val="00F04110"/>
    <w:rsid w:val="00F049E9"/>
    <w:rsid w:val="00F04BEC"/>
    <w:rsid w:val="00F04FFC"/>
    <w:rsid w:val="00F0573F"/>
    <w:rsid w:val="00F05BE6"/>
    <w:rsid w:val="00F05F19"/>
    <w:rsid w:val="00F0643F"/>
    <w:rsid w:val="00F06560"/>
    <w:rsid w:val="00F07400"/>
    <w:rsid w:val="00F07F9C"/>
    <w:rsid w:val="00F106F9"/>
    <w:rsid w:val="00F10A70"/>
    <w:rsid w:val="00F10AAE"/>
    <w:rsid w:val="00F10EDA"/>
    <w:rsid w:val="00F11456"/>
    <w:rsid w:val="00F119AB"/>
    <w:rsid w:val="00F11D6C"/>
    <w:rsid w:val="00F12440"/>
    <w:rsid w:val="00F1292A"/>
    <w:rsid w:val="00F139E7"/>
    <w:rsid w:val="00F146CA"/>
    <w:rsid w:val="00F149F3"/>
    <w:rsid w:val="00F14AE6"/>
    <w:rsid w:val="00F14D61"/>
    <w:rsid w:val="00F150A1"/>
    <w:rsid w:val="00F157EB"/>
    <w:rsid w:val="00F15E2F"/>
    <w:rsid w:val="00F2047E"/>
    <w:rsid w:val="00F2108C"/>
    <w:rsid w:val="00F222B8"/>
    <w:rsid w:val="00F22B64"/>
    <w:rsid w:val="00F2367E"/>
    <w:rsid w:val="00F25681"/>
    <w:rsid w:val="00F2569A"/>
    <w:rsid w:val="00F25AF6"/>
    <w:rsid w:val="00F266F2"/>
    <w:rsid w:val="00F2671F"/>
    <w:rsid w:val="00F269E4"/>
    <w:rsid w:val="00F26C01"/>
    <w:rsid w:val="00F27244"/>
    <w:rsid w:val="00F272CF"/>
    <w:rsid w:val="00F273B8"/>
    <w:rsid w:val="00F275BA"/>
    <w:rsid w:val="00F27BF9"/>
    <w:rsid w:val="00F27F01"/>
    <w:rsid w:val="00F300DB"/>
    <w:rsid w:val="00F30618"/>
    <w:rsid w:val="00F30895"/>
    <w:rsid w:val="00F32131"/>
    <w:rsid w:val="00F3310D"/>
    <w:rsid w:val="00F331E0"/>
    <w:rsid w:val="00F33531"/>
    <w:rsid w:val="00F33537"/>
    <w:rsid w:val="00F3379F"/>
    <w:rsid w:val="00F33B89"/>
    <w:rsid w:val="00F33FFF"/>
    <w:rsid w:val="00F3422F"/>
    <w:rsid w:val="00F3500F"/>
    <w:rsid w:val="00F3654C"/>
    <w:rsid w:val="00F36EC2"/>
    <w:rsid w:val="00F3727A"/>
    <w:rsid w:val="00F37F14"/>
    <w:rsid w:val="00F400B5"/>
    <w:rsid w:val="00F410E2"/>
    <w:rsid w:val="00F41686"/>
    <w:rsid w:val="00F41833"/>
    <w:rsid w:val="00F424A0"/>
    <w:rsid w:val="00F42BDC"/>
    <w:rsid w:val="00F43976"/>
    <w:rsid w:val="00F4401B"/>
    <w:rsid w:val="00F44DD3"/>
    <w:rsid w:val="00F45389"/>
    <w:rsid w:val="00F45B2E"/>
    <w:rsid w:val="00F46644"/>
    <w:rsid w:val="00F4784F"/>
    <w:rsid w:val="00F47D5E"/>
    <w:rsid w:val="00F47DD8"/>
    <w:rsid w:val="00F5075D"/>
    <w:rsid w:val="00F512C3"/>
    <w:rsid w:val="00F51A82"/>
    <w:rsid w:val="00F51C5D"/>
    <w:rsid w:val="00F5267B"/>
    <w:rsid w:val="00F529C4"/>
    <w:rsid w:val="00F52D80"/>
    <w:rsid w:val="00F52EFD"/>
    <w:rsid w:val="00F53675"/>
    <w:rsid w:val="00F53F3D"/>
    <w:rsid w:val="00F54380"/>
    <w:rsid w:val="00F5469D"/>
    <w:rsid w:val="00F54921"/>
    <w:rsid w:val="00F54CCC"/>
    <w:rsid w:val="00F54F16"/>
    <w:rsid w:val="00F54F47"/>
    <w:rsid w:val="00F56E80"/>
    <w:rsid w:val="00F5746E"/>
    <w:rsid w:val="00F5781B"/>
    <w:rsid w:val="00F578E8"/>
    <w:rsid w:val="00F57BCC"/>
    <w:rsid w:val="00F57C50"/>
    <w:rsid w:val="00F60C97"/>
    <w:rsid w:val="00F610BF"/>
    <w:rsid w:val="00F61BB1"/>
    <w:rsid w:val="00F62032"/>
    <w:rsid w:val="00F62C74"/>
    <w:rsid w:val="00F6387C"/>
    <w:rsid w:val="00F63D41"/>
    <w:rsid w:val="00F6447D"/>
    <w:rsid w:val="00F64919"/>
    <w:rsid w:val="00F6497E"/>
    <w:rsid w:val="00F64A2A"/>
    <w:rsid w:val="00F64BDD"/>
    <w:rsid w:val="00F64D72"/>
    <w:rsid w:val="00F65396"/>
    <w:rsid w:val="00F65D99"/>
    <w:rsid w:val="00F662BB"/>
    <w:rsid w:val="00F66640"/>
    <w:rsid w:val="00F66769"/>
    <w:rsid w:val="00F66A19"/>
    <w:rsid w:val="00F67090"/>
    <w:rsid w:val="00F673D6"/>
    <w:rsid w:val="00F67908"/>
    <w:rsid w:val="00F67FD9"/>
    <w:rsid w:val="00F70129"/>
    <w:rsid w:val="00F70675"/>
    <w:rsid w:val="00F7068F"/>
    <w:rsid w:val="00F71342"/>
    <w:rsid w:val="00F717F9"/>
    <w:rsid w:val="00F71FE0"/>
    <w:rsid w:val="00F72400"/>
    <w:rsid w:val="00F72480"/>
    <w:rsid w:val="00F7299F"/>
    <w:rsid w:val="00F74CED"/>
    <w:rsid w:val="00F75193"/>
    <w:rsid w:val="00F7595C"/>
    <w:rsid w:val="00F75BA2"/>
    <w:rsid w:val="00F75E8F"/>
    <w:rsid w:val="00F765DD"/>
    <w:rsid w:val="00F7750A"/>
    <w:rsid w:val="00F77712"/>
    <w:rsid w:val="00F8169C"/>
    <w:rsid w:val="00F8173E"/>
    <w:rsid w:val="00F81B76"/>
    <w:rsid w:val="00F82825"/>
    <w:rsid w:val="00F82EA1"/>
    <w:rsid w:val="00F84A40"/>
    <w:rsid w:val="00F84A7D"/>
    <w:rsid w:val="00F84EF3"/>
    <w:rsid w:val="00F84F79"/>
    <w:rsid w:val="00F859BE"/>
    <w:rsid w:val="00F85BDA"/>
    <w:rsid w:val="00F85C37"/>
    <w:rsid w:val="00F86411"/>
    <w:rsid w:val="00F87555"/>
    <w:rsid w:val="00F8795B"/>
    <w:rsid w:val="00F87B37"/>
    <w:rsid w:val="00F901C1"/>
    <w:rsid w:val="00F90B09"/>
    <w:rsid w:val="00F90C0B"/>
    <w:rsid w:val="00F913AA"/>
    <w:rsid w:val="00F9160B"/>
    <w:rsid w:val="00F9199F"/>
    <w:rsid w:val="00F92974"/>
    <w:rsid w:val="00F93C21"/>
    <w:rsid w:val="00F947B5"/>
    <w:rsid w:val="00F94F25"/>
    <w:rsid w:val="00F95126"/>
    <w:rsid w:val="00F9560D"/>
    <w:rsid w:val="00F9630F"/>
    <w:rsid w:val="00F96C11"/>
    <w:rsid w:val="00F97308"/>
    <w:rsid w:val="00F97F5D"/>
    <w:rsid w:val="00F97F73"/>
    <w:rsid w:val="00FA22F4"/>
    <w:rsid w:val="00FA29B3"/>
    <w:rsid w:val="00FA2FA8"/>
    <w:rsid w:val="00FA31BE"/>
    <w:rsid w:val="00FA33D0"/>
    <w:rsid w:val="00FA3921"/>
    <w:rsid w:val="00FA3B50"/>
    <w:rsid w:val="00FA41AF"/>
    <w:rsid w:val="00FA5172"/>
    <w:rsid w:val="00FA52AB"/>
    <w:rsid w:val="00FA53F9"/>
    <w:rsid w:val="00FA5A16"/>
    <w:rsid w:val="00FA5F22"/>
    <w:rsid w:val="00FA6AAF"/>
    <w:rsid w:val="00FA7C85"/>
    <w:rsid w:val="00FB061B"/>
    <w:rsid w:val="00FB122E"/>
    <w:rsid w:val="00FB1834"/>
    <w:rsid w:val="00FB40B1"/>
    <w:rsid w:val="00FB4866"/>
    <w:rsid w:val="00FB4B1D"/>
    <w:rsid w:val="00FB4DF9"/>
    <w:rsid w:val="00FB582B"/>
    <w:rsid w:val="00FB5CE9"/>
    <w:rsid w:val="00FB5CF5"/>
    <w:rsid w:val="00FB646B"/>
    <w:rsid w:val="00FB681B"/>
    <w:rsid w:val="00FB6966"/>
    <w:rsid w:val="00FB7AA4"/>
    <w:rsid w:val="00FB7C33"/>
    <w:rsid w:val="00FC0245"/>
    <w:rsid w:val="00FC0261"/>
    <w:rsid w:val="00FC046F"/>
    <w:rsid w:val="00FC0FDD"/>
    <w:rsid w:val="00FC104D"/>
    <w:rsid w:val="00FC12F9"/>
    <w:rsid w:val="00FC1545"/>
    <w:rsid w:val="00FC1D07"/>
    <w:rsid w:val="00FC1D62"/>
    <w:rsid w:val="00FC2807"/>
    <w:rsid w:val="00FC3821"/>
    <w:rsid w:val="00FC46F9"/>
    <w:rsid w:val="00FC5CCF"/>
    <w:rsid w:val="00FC6475"/>
    <w:rsid w:val="00FC65F6"/>
    <w:rsid w:val="00FC7D14"/>
    <w:rsid w:val="00FC7E8E"/>
    <w:rsid w:val="00FD0135"/>
    <w:rsid w:val="00FD015B"/>
    <w:rsid w:val="00FD01A2"/>
    <w:rsid w:val="00FD0B07"/>
    <w:rsid w:val="00FD13D3"/>
    <w:rsid w:val="00FD149A"/>
    <w:rsid w:val="00FD16EF"/>
    <w:rsid w:val="00FD19C6"/>
    <w:rsid w:val="00FD1F89"/>
    <w:rsid w:val="00FD22DD"/>
    <w:rsid w:val="00FD31D6"/>
    <w:rsid w:val="00FD3CCA"/>
    <w:rsid w:val="00FD418D"/>
    <w:rsid w:val="00FD41A0"/>
    <w:rsid w:val="00FD490E"/>
    <w:rsid w:val="00FD4CEE"/>
    <w:rsid w:val="00FD4D0B"/>
    <w:rsid w:val="00FD5851"/>
    <w:rsid w:val="00FD68D8"/>
    <w:rsid w:val="00FD7870"/>
    <w:rsid w:val="00FD7DE0"/>
    <w:rsid w:val="00FE1816"/>
    <w:rsid w:val="00FE22BD"/>
    <w:rsid w:val="00FE2671"/>
    <w:rsid w:val="00FE4E2F"/>
    <w:rsid w:val="00FE54F4"/>
    <w:rsid w:val="00FE5566"/>
    <w:rsid w:val="00FE5625"/>
    <w:rsid w:val="00FE5ED2"/>
    <w:rsid w:val="00FE6597"/>
    <w:rsid w:val="00FE76BA"/>
    <w:rsid w:val="00FE7A6A"/>
    <w:rsid w:val="00FE7AF6"/>
    <w:rsid w:val="00FE7F10"/>
    <w:rsid w:val="00FF164E"/>
    <w:rsid w:val="00FF2163"/>
    <w:rsid w:val="00FF2205"/>
    <w:rsid w:val="00FF231C"/>
    <w:rsid w:val="00FF27F9"/>
    <w:rsid w:val="00FF2A06"/>
    <w:rsid w:val="00FF35C4"/>
    <w:rsid w:val="00FF4281"/>
    <w:rsid w:val="00FF4881"/>
    <w:rsid w:val="00FF5176"/>
    <w:rsid w:val="00FF5651"/>
    <w:rsid w:val="00FF5B5F"/>
    <w:rsid w:val="00FF620B"/>
    <w:rsid w:val="00FF6457"/>
    <w:rsid w:val="00FF6733"/>
    <w:rsid w:val="00FF751E"/>
    <w:rsid w:val="00FF766D"/>
    <w:rsid w:val="00FF7759"/>
    <w:rsid w:val="00FF7E3E"/>
    <w:rsid w:val="70A77852"/>
    <w:rsid w:val="7B1B7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6AB5C789"/>
  <w15:docId w15:val="{E2048DF1-3DEA-4ABF-B562-1472C3974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 w:qFormat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widowControl w:val="0"/>
      <w:adjustRightInd w:val="0"/>
      <w:ind w:firstLine="420"/>
      <w:jc w:val="both"/>
    </w:pPr>
    <w:rPr>
      <w:kern w:val="21"/>
      <w:sz w:val="21"/>
    </w:rPr>
  </w:style>
  <w:style w:type="paragraph" w:styleId="1">
    <w:name w:val="heading 1"/>
    <w:basedOn w:val="a0"/>
    <w:next w:val="a0"/>
    <w:link w:val="12"/>
    <w:qFormat/>
    <w:rsid w:val="004D24C5"/>
    <w:pPr>
      <w:keepNext/>
      <w:keepLines/>
      <w:numPr>
        <w:numId w:val="6"/>
      </w:numPr>
      <w:snapToGrid w:val="0"/>
      <w:spacing w:beforeLines="100" w:before="335" w:afterLines="100" w:after="335" w:line="285" w:lineRule="exact"/>
      <w:jc w:val="left"/>
      <w:outlineLvl w:val="0"/>
    </w:pPr>
    <w:rPr>
      <w:rFonts w:ascii="Arial" w:eastAsia="黑体" w:hAnsi="Arial"/>
      <w:kern w:val="44"/>
    </w:rPr>
  </w:style>
  <w:style w:type="paragraph" w:styleId="2">
    <w:name w:val="heading 2"/>
    <w:basedOn w:val="a0"/>
    <w:next w:val="a0"/>
    <w:link w:val="21"/>
    <w:uiPriority w:val="9"/>
    <w:qFormat/>
    <w:rsid w:val="00863586"/>
    <w:pPr>
      <w:keepNext/>
      <w:keepLines/>
      <w:numPr>
        <w:ilvl w:val="1"/>
        <w:numId w:val="6"/>
      </w:numPr>
      <w:spacing w:beforeLines="30" w:before="100" w:afterLines="30" w:after="100"/>
      <w:ind w:left="426" w:hanging="426"/>
      <w:outlineLvl w:val="1"/>
    </w:pPr>
    <w:rPr>
      <w:rFonts w:ascii="Arial" w:eastAsia="黑体" w:hAnsi="Arial"/>
      <w:color w:val="000000" w:themeColor="text1"/>
      <w:kern w:val="44"/>
    </w:rPr>
  </w:style>
  <w:style w:type="paragraph" w:styleId="3">
    <w:name w:val="heading 3"/>
    <w:basedOn w:val="a0"/>
    <w:next w:val="a0"/>
    <w:qFormat/>
    <w:rsid w:val="0026224C"/>
    <w:pPr>
      <w:keepLines/>
      <w:numPr>
        <w:ilvl w:val="2"/>
        <w:numId w:val="6"/>
      </w:numPr>
      <w:ind w:left="0" w:firstLine="0"/>
      <w:outlineLvl w:val="2"/>
    </w:pPr>
    <w:rPr>
      <w:rFonts w:ascii="Arial" w:hAnsi="Arial"/>
      <w:color w:val="000000" w:themeColor="text1"/>
    </w:rPr>
  </w:style>
  <w:style w:type="paragraph" w:styleId="4">
    <w:name w:val="heading 4"/>
    <w:basedOn w:val="a0"/>
    <w:next w:val="a0"/>
    <w:qFormat/>
    <w:rsid w:val="002F6128"/>
    <w:pPr>
      <w:keepLines/>
      <w:numPr>
        <w:ilvl w:val="3"/>
        <w:numId w:val="6"/>
      </w:numPr>
      <w:ind w:left="0" w:firstLine="0"/>
      <w:outlineLvl w:val="3"/>
    </w:pPr>
    <w:rPr>
      <w:rFonts w:ascii="Arial" w:hAnsi="Arial"/>
      <w:color w:val="000000" w:themeColor="text1"/>
    </w:rPr>
  </w:style>
  <w:style w:type="paragraph" w:styleId="5">
    <w:name w:val="heading 5"/>
    <w:basedOn w:val="a0"/>
    <w:next w:val="a0"/>
    <w:qFormat/>
    <w:pPr>
      <w:keepNext/>
      <w:keepLines/>
      <w:numPr>
        <w:ilvl w:val="4"/>
        <w:numId w:val="6"/>
      </w:numPr>
      <w:spacing w:beforeLines="20" w:before="62" w:afterLines="20" w:after="62"/>
      <w:outlineLvl w:val="4"/>
    </w:pPr>
    <w:rPr>
      <w:bCs/>
      <w:szCs w:val="28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6"/>
      </w:numPr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0"/>
    <w:next w:val="a0"/>
    <w:qFormat/>
    <w:pPr>
      <w:keepNext/>
      <w:numPr>
        <w:ilvl w:val="6"/>
        <w:numId w:val="6"/>
      </w:numPr>
      <w:outlineLvl w:val="6"/>
    </w:pPr>
    <w:rPr>
      <w:rFonts w:ascii="方正超粗黑简体"/>
      <w:sz w:val="96"/>
    </w:rPr>
  </w:style>
  <w:style w:type="paragraph" w:styleId="8">
    <w:name w:val="heading 8"/>
    <w:basedOn w:val="a0"/>
    <w:next w:val="a0"/>
    <w:link w:val="80"/>
    <w:unhideWhenUsed/>
    <w:qFormat/>
    <w:pPr>
      <w:keepNext/>
      <w:keepLines/>
      <w:numPr>
        <w:ilvl w:val="7"/>
        <w:numId w:val="6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0"/>
    <w:unhideWhenUsed/>
    <w:qFormat/>
    <w:pPr>
      <w:keepNext/>
      <w:keepLines/>
      <w:numPr>
        <w:ilvl w:val="8"/>
        <w:numId w:val="6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subject"/>
    <w:basedOn w:val="a5"/>
    <w:next w:val="a5"/>
    <w:link w:val="a6"/>
    <w:uiPriority w:val="99"/>
    <w:unhideWhenUsed/>
    <w:qFormat/>
    <w:rPr>
      <w:b/>
      <w:bCs/>
    </w:rPr>
  </w:style>
  <w:style w:type="paragraph" w:styleId="a5">
    <w:name w:val="annotation text"/>
    <w:basedOn w:val="a0"/>
    <w:link w:val="a7"/>
    <w:uiPriority w:val="99"/>
    <w:qFormat/>
    <w:pPr>
      <w:jc w:val="left"/>
    </w:pPr>
  </w:style>
  <w:style w:type="paragraph" w:styleId="70">
    <w:name w:val="toc 7"/>
    <w:basedOn w:val="a0"/>
    <w:next w:val="a0"/>
    <w:uiPriority w:val="39"/>
    <w:pPr>
      <w:ind w:left="1260"/>
      <w:jc w:val="left"/>
    </w:pPr>
    <w:rPr>
      <w:rFonts w:asciiTheme="minorHAnsi" w:eastAsiaTheme="minorHAnsi"/>
      <w:sz w:val="18"/>
      <w:szCs w:val="18"/>
    </w:rPr>
  </w:style>
  <w:style w:type="paragraph" w:styleId="a8">
    <w:name w:val="Normal Indent"/>
    <w:basedOn w:val="a0"/>
    <w:semiHidden/>
  </w:style>
  <w:style w:type="paragraph" w:styleId="a9">
    <w:name w:val="caption"/>
    <w:basedOn w:val="a0"/>
    <w:next w:val="a0"/>
    <w:link w:val="aa"/>
    <w:uiPriority w:val="35"/>
    <w:unhideWhenUsed/>
    <w:qFormat/>
    <w:rsid w:val="00DA6C83"/>
    <w:pPr>
      <w:keepNext/>
      <w:spacing w:beforeLines="50" w:before="50"/>
      <w:ind w:firstLine="0"/>
      <w:jc w:val="center"/>
    </w:pPr>
    <w:rPr>
      <w:rFonts w:eastAsia="黑体" w:cstheme="majorBidi"/>
    </w:rPr>
  </w:style>
  <w:style w:type="paragraph" w:styleId="ab">
    <w:name w:val="Document Map"/>
    <w:basedOn w:val="a0"/>
    <w:link w:val="ac"/>
    <w:uiPriority w:val="99"/>
    <w:unhideWhenUsed/>
    <w:qFormat/>
    <w:rPr>
      <w:rFonts w:ascii="宋体"/>
      <w:sz w:val="18"/>
      <w:szCs w:val="18"/>
    </w:rPr>
  </w:style>
  <w:style w:type="paragraph" w:styleId="ad">
    <w:name w:val="Body Text"/>
    <w:basedOn w:val="a0"/>
    <w:link w:val="ae"/>
    <w:uiPriority w:val="99"/>
    <w:unhideWhenUsed/>
    <w:qFormat/>
    <w:pPr>
      <w:spacing w:after="120"/>
    </w:pPr>
  </w:style>
  <w:style w:type="paragraph" w:styleId="af">
    <w:name w:val="Body Text Indent"/>
    <w:basedOn w:val="a0"/>
    <w:semiHidden/>
    <w:rPr>
      <w:rFonts w:ascii="宋体" w:hAnsi="宋体"/>
      <w:color w:val="000000"/>
      <w:spacing w:val="-2"/>
      <w:kern w:val="0"/>
    </w:rPr>
  </w:style>
  <w:style w:type="paragraph" w:styleId="50">
    <w:name w:val="toc 5"/>
    <w:basedOn w:val="a0"/>
    <w:next w:val="a0"/>
    <w:uiPriority w:val="39"/>
    <w:pPr>
      <w:ind w:left="840"/>
      <w:jc w:val="left"/>
    </w:pPr>
    <w:rPr>
      <w:rFonts w:asciiTheme="minorHAnsi" w:eastAsiaTheme="minorHAnsi"/>
      <w:sz w:val="18"/>
      <w:szCs w:val="18"/>
    </w:rPr>
  </w:style>
  <w:style w:type="paragraph" w:styleId="31">
    <w:name w:val="toc 3"/>
    <w:basedOn w:val="a0"/>
    <w:next w:val="a0"/>
    <w:uiPriority w:val="39"/>
    <w:qFormat/>
    <w:pPr>
      <w:ind w:left="420"/>
      <w:jc w:val="left"/>
    </w:pPr>
    <w:rPr>
      <w:rFonts w:asciiTheme="minorHAnsi" w:eastAsiaTheme="minorHAnsi"/>
      <w:i/>
      <w:iCs/>
      <w:sz w:val="20"/>
    </w:rPr>
  </w:style>
  <w:style w:type="paragraph" w:styleId="81">
    <w:name w:val="toc 8"/>
    <w:basedOn w:val="a0"/>
    <w:next w:val="a0"/>
    <w:uiPriority w:val="39"/>
    <w:pPr>
      <w:ind w:left="1470"/>
      <w:jc w:val="left"/>
    </w:pPr>
    <w:rPr>
      <w:rFonts w:asciiTheme="minorHAnsi" w:eastAsiaTheme="minorHAnsi"/>
      <w:sz w:val="18"/>
      <w:szCs w:val="18"/>
    </w:rPr>
  </w:style>
  <w:style w:type="paragraph" w:styleId="af0">
    <w:name w:val="endnote text"/>
    <w:basedOn w:val="a0"/>
    <w:link w:val="af1"/>
    <w:uiPriority w:val="99"/>
    <w:unhideWhenUsed/>
    <w:qFormat/>
    <w:pPr>
      <w:snapToGrid w:val="0"/>
      <w:jc w:val="left"/>
    </w:pPr>
  </w:style>
  <w:style w:type="paragraph" w:styleId="af2">
    <w:name w:val="Balloon Text"/>
    <w:basedOn w:val="a0"/>
    <w:link w:val="af3"/>
    <w:uiPriority w:val="99"/>
    <w:unhideWhenUsed/>
    <w:qFormat/>
    <w:rPr>
      <w:sz w:val="18"/>
      <w:szCs w:val="18"/>
    </w:rPr>
  </w:style>
  <w:style w:type="paragraph" w:styleId="af4">
    <w:name w:val="footer"/>
    <w:basedOn w:val="a0"/>
    <w:link w:val="af5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f6">
    <w:name w:val="header"/>
    <w:basedOn w:val="a0"/>
    <w:link w:val="af7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3">
    <w:name w:val="toc 1"/>
    <w:basedOn w:val="a0"/>
    <w:next w:val="a0"/>
    <w:uiPriority w:val="39"/>
    <w:qFormat/>
    <w:pPr>
      <w:tabs>
        <w:tab w:val="left" w:pos="630"/>
        <w:tab w:val="right" w:leader="dot" w:pos="8720"/>
      </w:tabs>
      <w:spacing w:before="120" w:after="120"/>
      <w:ind w:firstLine="0"/>
      <w:jc w:val="left"/>
    </w:pPr>
    <w:rPr>
      <w:rFonts w:asciiTheme="minorHAnsi"/>
      <w:bCs/>
      <w:caps/>
    </w:rPr>
  </w:style>
  <w:style w:type="paragraph" w:styleId="41">
    <w:name w:val="toc 4"/>
    <w:basedOn w:val="a0"/>
    <w:next w:val="a0"/>
    <w:uiPriority w:val="39"/>
    <w:qFormat/>
    <w:pPr>
      <w:ind w:left="630"/>
      <w:jc w:val="left"/>
    </w:pPr>
    <w:rPr>
      <w:rFonts w:asciiTheme="minorHAnsi" w:eastAsiaTheme="minorHAnsi"/>
      <w:sz w:val="18"/>
      <w:szCs w:val="18"/>
    </w:rPr>
  </w:style>
  <w:style w:type="paragraph" w:styleId="af8">
    <w:name w:val="footnote text"/>
    <w:basedOn w:val="a0"/>
    <w:link w:val="af9"/>
    <w:uiPriority w:val="99"/>
    <w:unhideWhenUsed/>
    <w:qFormat/>
    <w:pPr>
      <w:snapToGrid w:val="0"/>
      <w:jc w:val="left"/>
    </w:pPr>
    <w:rPr>
      <w:sz w:val="18"/>
      <w:szCs w:val="18"/>
    </w:rPr>
  </w:style>
  <w:style w:type="paragraph" w:styleId="60">
    <w:name w:val="toc 6"/>
    <w:basedOn w:val="a0"/>
    <w:next w:val="a0"/>
    <w:uiPriority w:val="39"/>
    <w:qFormat/>
    <w:pPr>
      <w:ind w:left="1050"/>
      <w:jc w:val="left"/>
    </w:pPr>
    <w:rPr>
      <w:rFonts w:asciiTheme="minorHAnsi" w:eastAsiaTheme="minorHAnsi"/>
      <w:sz w:val="18"/>
      <w:szCs w:val="18"/>
    </w:rPr>
  </w:style>
  <w:style w:type="paragraph" w:styleId="22">
    <w:name w:val="toc 2"/>
    <w:basedOn w:val="a0"/>
    <w:next w:val="a0"/>
    <w:uiPriority w:val="39"/>
    <w:qFormat/>
    <w:pPr>
      <w:ind w:left="210"/>
      <w:jc w:val="left"/>
    </w:pPr>
    <w:rPr>
      <w:rFonts w:asciiTheme="minorHAnsi" w:eastAsiaTheme="minorHAnsi"/>
      <w:smallCaps/>
      <w:sz w:val="20"/>
    </w:rPr>
  </w:style>
  <w:style w:type="paragraph" w:styleId="91">
    <w:name w:val="toc 9"/>
    <w:basedOn w:val="a0"/>
    <w:next w:val="a0"/>
    <w:uiPriority w:val="39"/>
    <w:pPr>
      <w:ind w:left="1680"/>
      <w:jc w:val="left"/>
    </w:pPr>
    <w:rPr>
      <w:rFonts w:asciiTheme="minorHAnsi" w:eastAsiaTheme="minorHAnsi"/>
      <w:sz w:val="18"/>
      <w:szCs w:val="18"/>
    </w:rPr>
  </w:style>
  <w:style w:type="character" w:styleId="afa">
    <w:name w:val="Strong"/>
    <w:basedOn w:val="a1"/>
    <w:uiPriority w:val="22"/>
    <w:qFormat/>
    <w:rPr>
      <w:b/>
      <w:bCs/>
    </w:rPr>
  </w:style>
  <w:style w:type="character" w:styleId="afb">
    <w:name w:val="endnote reference"/>
    <w:basedOn w:val="a1"/>
    <w:uiPriority w:val="99"/>
    <w:unhideWhenUsed/>
    <w:qFormat/>
    <w:rPr>
      <w:vertAlign w:val="superscript"/>
    </w:rPr>
  </w:style>
  <w:style w:type="character" w:styleId="afc">
    <w:name w:val="page number"/>
    <w:basedOn w:val="a1"/>
  </w:style>
  <w:style w:type="character" w:styleId="afd">
    <w:name w:val="Hyperlink"/>
    <w:basedOn w:val="a1"/>
    <w:uiPriority w:val="99"/>
    <w:qFormat/>
    <w:rPr>
      <w:color w:val="0000FF"/>
      <w:u w:val="single"/>
    </w:rPr>
  </w:style>
  <w:style w:type="character" w:styleId="afe">
    <w:name w:val="annotation reference"/>
    <w:basedOn w:val="a1"/>
    <w:uiPriority w:val="99"/>
    <w:qFormat/>
    <w:rPr>
      <w:sz w:val="21"/>
    </w:rPr>
  </w:style>
  <w:style w:type="character" w:styleId="aff">
    <w:name w:val="footnote reference"/>
    <w:basedOn w:val="a1"/>
    <w:uiPriority w:val="99"/>
    <w:unhideWhenUsed/>
    <w:qFormat/>
    <w:rPr>
      <w:vertAlign w:val="superscript"/>
    </w:rPr>
  </w:style>
  <w:style w:type="table" w:styleId="aff0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1">
    <w:name w:val="表题"/>
    <w:pPr>
      <w:adjustRightInd w:val="0"/>
      <w:spacing w:before="160" w:after="40"/>
      <w:jc w:val="center"/>
    </w:pPr>
    <w:rPr>
      <w:rFonts w:ascii="Arial" w:eastAsia="黑体" w:hAnsi="Arial"/>
      <w:sz w:val="21"/>
      <w:lang w:val="en-GB"/>
    </w:rPr>
  </w:style>
  <w:style w:type="paragraph" w:customStyle="1" w:styleId="aff2">
    <w:name w:val="表注"/>
    <w:basedOn w:val="a0"/>
    <w:pPr>
      <w:snapToGrid w:val="0"/>
      <w:spacing w:after="100" w:line="260" w:lineRule="exact"/>
    </w:pPr>
    <w:rPr>
      <w:kern w:val="16"/>
      <w:sz w:val="18"/>
    </w:rPr>
  </w:style>
  <w:style w:type="paragraph" w:customStyle="1" w:styleId="aff3">
    <w:name w:val="图题"/>
    <w:pPr>
      <w:adjustRightInd w:val="0"/>
      <w:spacing w:before="40" w:after="272"/>
      <w:jc w:val="center"/>
    </w:pPr>
    <w:rPr>
      <w:rFonts w:ascii="Arial" w:eastAsia="黑体" w:hAnsi="Arial"/>
      <w:sz w:val="21"/>
    </w:rPr>
  </w:style>
  <w:style w:type="paragraph" w:customStyle="1" w:styleId="aff4">
    <w:name w:val="附录标题"/>
    <w:qFormat/>
    <w:pPr>
      <w:adjustRightInd w:val="0"/>
      <w:jc w:val="center"/>
    </w:pPr>
    <w:rPr>
      <w:rFonts w:ascii="Arial" w:eastAsia="黑体" w:hAnsi="Arial"/>
      <w:kern w:val="21"/>
      <w:sz w:val="21"/>
    </w:rPr>
  </w:style>
  <w:style w:type="character" w:customStyle="1" w:styleId="ac">
    <w:name w:val="文档结构图 字符"/>
    <w:basedOn w:val="a1"/>
    <w:link w:val="ab"/>
    <w:uiPriority w:val="99"/>
    <w:semiHidden/>
    <w:rPr>
      <w:rFonts w:ascii="宋体"/>
      <w:kern w:val="21"/>
      <w:sz w:val="18"/>
      <w:szCs w:val="18"/>
    </w:rPr>
  </w:style>
  <w:style w:type="character" w:customStyle="1" w:styleId="af3">
    <w:name w:val="批注框文本 字符"/>
    <w:basedOn w:val="a1"/>
    <w:link w:val="af2"/>
    <w:uiPriority w:val="99"/>
    <w:semiHidden/>
    <w:qFormat/>
    <w:rPr>
      <w:kern w:val="21"/>
      <w:sz w:val="18"/>
      <w:szCs w:val="18"/>
    </w:rPr>
  </w:style>
  <w:style w:type="paragraph" w:customStyle="1" w:styleId="aff5">
    <w:name w:val="标准条文"/>
    <w:link w:val="CharChar"/>
    <w:autoRedefine/>
    <w:qFormat/>
    <w:rsid w:val="00932B9B"/>
    <w:pPr>
      <w:tabs>
        <w:tab w:val="left" w:pos="6096"/>
      </w:tabs>
      <w:adjustRightInd w:val="0"/>
      <w:ind w:rightChars="-68" w:right="-143" w:firstLineChars="270" w:firstLine="567"/>
    </w:pPr>
    <w:rPr>
      <w:bCs/>
      <w:kern w:val="2"/>
      <w:sz w:val="21"/>
      <w:szCs w:val="24"/>
    </w:rPr>
  </w:style>
  <w:style w:type="paragraph" w:customStyle="1" w:styleId="14">
    <w:name w:val="列出段落1"/>
    <w:basedOn w:val="a0"/>
    <w:link w:val="aff6"/>
    <w:uiPriority w:val="34"/>
    <w:qFormat/>
    <w:pPr>
      <w:spacing w:beforeLines="20" w:before="20" w:afterLines="20" w:after="20"/>
      <w:ind w:firstLineChars="200" w:firstLine="200"/>
    </w:pPr>
  </w:style>
  <w:style w:type="character" w:customStyle="1" w:styleId="a7">
    <w:name w:val="批注文字 字符"/>
    <w:basedOn w:val="a1"/>
    <w:link w:val="a5"/>
    <w:uiPriority w:val="99"/>
    <w:qFormat/>
    <w:rPr>
      <w:kern w:val="21"/>
      <w:sz w:val="21"/>
    </w:rPr>
  </w:style>
  <w:style w:type="character" w:customStyle="1" w:styleId="a6">
    <w:name w:val="批注主题 字符"/>
    <w:basedOn w:val="a7"/>
    <w:link w:val="a4"/>
    <w:uiPriority w:val="99"/>
    <w:semiHidden/>
    <w:rPr>
      <w:b/>
      <w:bCs/>
      <w:kern w:val="21"/>
      <w:sz w:val="21"/>
    </w:rPr>
  </w:style>
  <w:style w:type="character" w:customStyle="1" w:styleId="80">
    <w:name w:val="标题 8 字符"/>
    <w:basedOn w:val="a1"/>
    <w:link w:val="8"/>
    <w:qFormat/>
    <w:rPr>
      <w:rFonts w:asciiTheme="majorHAnsi" w:eastAsiaTheme="majorEastAsia" w:hAnsiTheme="majorHAnsi" w:cstheme="majorBidi"/>
      <w:kern w:val="21"/>
      <w:sz w:val="24"/>
      <w:szCs w:val="24"/>
    </w:rPr>
  </w:style>
  <w:style w:type="character" w:customStyle="1" w:styleId="90">
    <w:name w:val="标题 9 字符"/>
    <w:basedOn w:val="a1"/>
    <w:link w:val="9"/>
    <w:qFormat/>
    <w:rPr>
      <w:rFonts w:asciiTheme="majorHAnsi" w:eastAsiaTheme="majorEastAsia" w:hAnsiTheme="majorHAnsi" w:cstheme="majorBidi"/>
      <w:kern w:val="21"/>
      <w:sz w:val="21"/>
      <w:szCs w:val="21"/>
    </w:rPr>
  </w:style>
  <w:style w:type="paragraph" w:customStyle="1" w:styleId="15">
    <w:name w:val="修订1"/>
    <w:hidden/>
    <w:uiPriority w:val="99"/>
    <w:semiHidden/>
    <w:rPr>
      <w:kern w:val="21"/>
      <w:sz w:val="21"/>
    </w:rPr>
  </w:style>
  <w:style w:type="paragraph" w:customStyle="1" w:styleId="aff7">
    <w:name w:val="图表注解"/>
    <w:basedOn w:val="14"/>
    <w:link w:val="aff8"/>
    <w:qFormat/>
    <w:rsid w:val="00657E45"/>
    <w:pPr>
      <w:spacing w:beforeLines="0" w:before="0" w:afterLines="0" w:after="0"/>
      <w:ind w:firstLineChars="0" w:firstLine="0"/>
    </w:pPr>
    <w:rPr>
      <w:sz w:val="18"/>
    </w:rPr>
  </w:style>
  <w:style w:type="character" w:customStyle="1" w:styleId="aff6">
    <w:name w:val="列出段落 字符"/>
    <w:aliases w:val="标准正文 字符"/>
    <w:basedOn w:val="a1"/>
    <w:link w:val="14"/>
    <w:uiPriority w:val="34"/>
    <w:rPr>
      <w:kern w:val="21"/>
      <w:sz w:val="21"/>
    </w:rPr>
  </w:style>
  <w:style w:type="character" w:customStyle="1" w:styleId="aff8">
    <w:name w:val="图表注解 字符"/>
    <w:basedOn w:val="aff6"/>
    <w:link w:val="aff7"/>
    <w:qFormat/>
    <w:rsid w:val="00657E45"/>
    <w:rPr>
      <w:kern w:val="21"/>
      <w:sz w:val="18"/>
    </w:rPr>
  </w:style>
  <w:style w:type="character" w:customStyle="1" w:styleId="af1">
    <w:name w:val="尾注文本 字符"/>
    <w:basedOn w:val="a1"/>
    <w:link w:val="af0"/>
    <w:uiPriority w:val="99"/>
    <w:semiHidden/>
    <w:qFormat/>
    <w:rPr>
      <w:kern w:val="21"/>
      <w:sz w:val="21"/>
    </w:rPr>
  </w:style>
  <w:style w:type="character" w:customStyle="1" w:styleId="af9">
    <w:name w:val="脚注文本 字符"/>
    <w:basedOn w:val="a1"/>
    <w:link w:val="af8"/>
    <w:uiPriority w:val="99"/>
    <w:semiHidden/>
    <w:rPr>
      <w:kern w:val="21"/>
      <w:sz w:val="18"/>
      <w:szCs w:val="18"/>
    </w:rPr>
  </w:style>
  <w:style w:type="character" w:customStyle="1" w:styleId="16">
    <w:name w:val="明显强调1"/>
    <w:basedOn w:val="a1"/>
    <w:uiPriority w:val="21"/>
    <w:qFormat/>
    <w:rPr>
      <w:i/>
      <w:iCs/>
      <w:color w:val="5B9BD5" w:themeColor="accent1"/>
    </w:rPr>
  </w:style>
  <w:style w:type="character" w:customStyle="1" w:styleId="CharChar">
    <w:name w:val="标准条文 Char Char"/>
    <w:basedOn w:val="a1"/>
    <w:link w:val="aff5"/>
    <w:rsid w:val="00932B9B"/>
    <w:rPr>
      <w:bCs/>
      <w:kern w:val="2"/>
      <w:sz w:val="21"/>
      <w:szCs w:val="24"/>
    </w:rPr>
  </w:style>
  <w:style w:type="character" w:customStyle="1" w:styleId="aa">
    <w:name w:val="题注 字符"/>
    <w:link w:val="a9"/>
    <w:uiPriority w:val="35"/>
    <w:qFormat/>
    <w:rsid w:val="00DA6C83"/>
    <w:rPr>
      <w:rFonts w:eastAsia="黑体" w:cstheme="majorBidi"/>
      <w:kern w:val="21"/>
      <w:sz w:val="21"/>
    </w:rPr>
  </w:style>
  <w:style w:type="character" w:customStyle="1" w:styleId="12">
    <w:name w:val="标题 1 字符"/>
    <w:basedOn w:val="a1"/>
    <w:link w:val="1"/>
    <w:qFormat/>
    <w:rsid w:val="004D24C5"/>
    <w:rPr>
      <w:rFonts w:ascii="Arial" w:eastAsia="黑体" w:hAnsi="Arial"/>
      <w:kern w:val="44"/>
      <w:sz w:val="21"/>
    </w:rPr>
  </w:style>
  <w:style w:type="paragraph" w:customStyle="1" w:styleId="TOC1">
    <w:name w:val="TOC 标题1"/>
    <w:basedOn w:val="1"/>
    <w:next w:val="a0"/>
    <w:uiPriority w:val="39"/>
    <w:unhideWhenUsed/>
    <w:pPr>
      <w:widowControl/>
      <w:adjustRightInd/>
      <w:snapToGrid/>
      <w:spacing w:after="0" w:line="259" w:lineRule="auto"/>
      <w:ind w:left="0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</w:rPr>
  </w:style>
  <w:style w:type="table" w:customStyle="1" w:styleId="110">
    <w:name w:val="无格式表格 11"/>
    <w:basedOn w:val="a2"/>
    <w:uiPriority w:val="41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af5">
    <w:name w:val="页脚 字符"/>
    <w:basedOn w:val="a1"/>
    <w:link w:val="af4"/>
    <w:uiPriority w:val="99"/>
    <w:rPr>
      <w:kern w:val="21"/>
      <w:sz w:val="18"/>
    </w:rPr>
  </w:style>
  <w:style w:type="character" w:customStyle="1" w:styleId="ae">
    <w:name w:val="正文文本 字符"/>
    <w:basedOn w:val="a1"/>
    <w:link w:val="ad"/>
    <w:uiPriority w:val="99"/>
    <w:semiHidden/>
    <w:rPr>
      <w:kern w:val="21"/>
      <w:sz w:val="21"/>
    </w:rPr>
  </w:style>
  <w:style w:type="character" w:customStyle="1" w:styleId="af7">
    <w:name w:val="页眉 字符"/>
    <w:link w:val="af6"/>
    <w:uiPriority w:val="99"/>
    <w:qFormat/>
    <w:rPr>
      <w:kern w:val="21"/>
      <w:sz w:val="18"/>
    </w:rPr>
  </w:style>
  <w:style w:type="paragraph" w:customStyle="1" w:styleId="aff9">
    <w:name w:val="标准书眉_奇数页"/>
    <w:next w:val="a0"/>
    <w:qFormat/>
    <w:pPr>
      <w:tabs>
        <w:tab w:val="center" w:pos="4154"/>
        <w:tab w:val="right" w:pos="8306"/>
      </w:tabs>
      <w:spacing w:after="120"/>
      <w:jc w:val="right"/>
    </w:pPr>
    <w:rPr>
      <w:sz w:val="21"/>
    </w:rPr>
  </w:style>
  <w:style w:type="character" w:customStyle="1" w:styleId="17">
    <w:name w:val="占位符文本1"/>
    <w:basedOn w:val="a1"/>
    <w:uiPriority w:val="99"/>
    <w:semiHidden/>
    <w:rPr>
      <w:color w:val="808080"/>
    </w:rPr>
  </w:style>
  <w:style w:type="paragraph" w:customStyle="1" w:styleId="a">
    <w:name w:val="列项及编号"/>
    <w:basedOn w:val="aff5"/>
    <w:qFormat/>
    <w:pPr>
      <w:numPr>
        <w:numId w:val="1"/>
      </w:numPr>
      <w:snapToGrid w:val="0"/>
      <w:spacing w:line="288" w:lineRule="auto"/>
      <w:ind w:left="1876" w:firstLine="0"/>
    </w:pPr>
  </w:style>
  <w:style w:type="paragraph" w:customStyle="1" w:styleId="affa">
    <w:name w:val="表格文字"/>
    <w:qFormat/>
    <w:pPr>
      <w:spacing w:beforeLines="10" w:before="10" w:afterLines="10" w:after="10" w:line="0" w:lineRule="atLeast"/>
      <w:jc w:val="center"/>
    </w:pPr>
    <w:rPr>
      <w:kern w:val="2"/>
      <w:sz w:val="18"/>
      <w:szCs w:val="21"/>
    </w:rPr>
  </w:style>
  <w:style w:type="character" w:customStyle="1" w:styleId="21">
    <w:name w:val="标题 2 字符"/>
    <w:basedOn w:val="a1"/>
    <w:link w:val="2"/>
    <w:uiPriority w:val="9"/>
    <w:rsid w:val="00863586"/>
    <w:rPr>
      <w:rFonts w:ascii="Arial" w:eastAsia="黑体" w:hAnsi="Arial"/>
      <w:color w:val="000000" w:themeColor="text1"/>
      <w:kern w:val="44"/>
      <w:sz w:val="21"/>
    </w:rPr>
  </w:style>
  <w:style w:type="paragraph" w:customStyle="1" w:styleId="11">
    <w:name w:val="附录 1"/>
    <w:basedOn w:val="1"/>
    <w:link w:val="18"/>
    <w:qFormat/>
    <w:rsid w:val="00505E06"/>
    <w:pPr>
      <w:pageBreakBefore/>
      <w:numPr>
        <w:numId w:val="2"/>
      </w:numPr>
      <w:jc w:val="center"/>
    </w:pPr>
  </w:style>
  <w:style w:type="character" w:customStyle="1" w:styleId="18">
    <w:name w:val="附录 1 字符"/>
    <w:basedOn w:val="a1"/>
    <w:link w:val="11"/>
    <w:qFormat/>
    <w:rsid w:val="00505E06"/>
    <w:rPr>
      <w:rFonts w:ascii="Arial" w:eastAsia="黑体" w:hAnsi="Arial"/>
      <w:kern w:val="44"/>
      <w:sz w:val="21"/>
    </w:rPr>
  </w:style>
  <w:style w:type="paragraph" w:customStyle="1" w:styleId="20">
    <w:name w:val="附录 2"/>
    <w:basedOn w:val="2"/>
    <w:link w:val="23"/>
    <w:qFormat/>
    <w:pPr>
      <w:numPr>
        <w:numId w:val="2"/>
      </w:numPr>
    </w:pPr>
  </w:style>
  <w:style w:type="character" w:customStyle="1" w:styleId="23">
    <w:name w:val="附录 2 字符"/>
    <w:basedOn w:val="21"/>
    <w:link w:val="20"/>
    <w:qFormat/>
    <w:rPr>
      <w:rFonts w:ascii="Arial" w:eastAsia="黑体" w:hAnsi="Arial"/>
      <w:color w:val="000000" w:themeColor="text1"/>
      <w:kern w:val="44"/>
      <w:sz w:val="21"/>
    </w:rPr>
  </w:style>
  <w:style w:type="paragraph" w:customStyle="1" w:styleId="30">
    <w:name w:val="附录 3"/>
    <w:basedOn w:val="20"/>
    <w:autoRedefine/>
    <w:qFormat/>
    <w:rsid w:val="0020655F"/>
    <w:pPr>
      <w:keepNext w:val="0"/>
      <w:numPr>
        <w:ilvl w:val="2"/>
      </w:numPr>
      <w:spacing w:beforeLines="0" w:before="0" w:afterLines="0" w:after="0"/>
      <w:outlineLvl w:val="2"/>
    </w:pPr>
    <w:rPr>
      <w:rFonts w:eastAsia="宋体"/>
      <w:bCs/>
      <w:color w:val="auto"/>
      <w:kern w:val="2"/>
      <w:szCs w:val="24"/>
    </w:rPr>
  </w:style>
  <w:style w:type="paragraph" w:customStyle="1" w:styleId="40">
    <w:name w:val="附录 4"/>
    <w:basedOn w:val="4"/>
    <w:qFormat/>
    <w:pPr>
      <w:numPr>
        <w:numId w:val="2"/>
      </w:numPr>
      <w:spacing w:before="156" w:after="156"/>
    </w:pPr>
  </w:style>
  <w:style w:type="paragraph" w:customStyle="1" w:styleId="affb">
    <w:name w:val="封面标准名称"/>
    <w:pPr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c">
    <w:name w:val="标准称谓"/>
    <w:next w:val="a0"/>
    <w:qFormat/>
    <w:pPr>
      <w:widowControl w:val="0"/>
      <w:kinsoku w:val="0"/>
      <w:overflowPunct w:val="0"/>
      <w:autoSpaceDE w:val="0"/>
      <w:autoSpaceDN w:val="0"/>
      <w:spacing w:line="240" w:lineRule="atLeast"/>
      <w:jc w:val="distribute"/>
    </w:pPr>
    <w:rPr>
      <w:rFonts w:ascii="宋体"/>
      <w:b/>
      <w:bCs/>
      <w:spacing w:val="20"/>
      <w:w w:val="148"/>
      <w:sz w:val="52"/>
    </w:rPr>
  </w:style>
  <w:style w:type="paragraph" w:customStyle="1" w:styleId="affd">
    <w:name w:val="实施日期"/>
    <w:basedOn w:val="affe"/>
    <w:pPr>
      <w:jc w:val="right"/>
    </w:pPr>
  </w:style>
  <w:style w:type="paragraph" w:customStyle="1" w:styleId="affe">
    <w:name w:val="发布日期"/>
    <w:qFormat/>
    <w:rPr>
      <w:rFonts w:eastAsia="黑体"/>
      <w:sz w:val="28"/>
    </w:rPr>
  </w:style>
  <w:style w:type="paragraph" w:customStyle="1" w:styleId="afff">
    <w:name w:val="其他标准称谓"/>
    <w:pPr>
      <w:spacing w:line="240" w:lineRule="atLeast"/>
      <w:jc w:val="distribute"/>
    </w:pPr>
    <w:rPr>
      <w:rFonts w:ascii="黑体" w:eastAsia="黑体" w:hAnsi="宋体"/>
      <w:sz w:val="52"/>
    </w:rPr>
  </w:style>
  <w:style w:type="paragraph" w:customStyle="1" w:styleId="-">
    <w:name w:val="标准条文-术语"/>
    <w:basedOn w:val="aff5"/>
    <w:next w:val="aff5"/>
    <w:qFormat/>
    <w:pPr>
      <w:keepNext/>
      <w:ind w:firstLine="0"/>
    </w:pPr>
    <w:rPr>
      <w:rFonts w:ascii="Arial" w:eastAsia="黑体" w:hAnsi="Arial"/>
    </w:rPr>
  </w:style>
  <w:style w:type="table" w:customStyle="1" w:styleId="19">
    <w:name w:val="网格型浅色1"/>
    <w:basedOn w:val="a2"/>
    <w:uiPriority w:val="40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afff0">
    <w:name w:val="标准表格"/>
    <w:basedOn w:val="a2"/>
    <w:uiPriority w:val="99"/>
    <w:qFormat/>
    <w:rsid w:val="000008B1"/>
    <w:pPr>
      <w:spacing w:before="74"/>
      <w:jc w:val="center"/>
    </w:pPr>
    <w:rPr>
      <w:sz w:val="18"/>
    </w:rPr>
    <w:tblPr>
      <w:jc w:val="center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6" w:space="0" w:color="000000" w:themeColor="text1"/>
        <w:insideV w:val="single" w:sz="6" w:space="0" w:color="000000" w:themeColor="text1"/>
      </w:tblBorders>
    </w:tblPr>
    <w:trPr>
      <w:jc w:val="center"/>
    </w:trPr>
    <w:tcPr>
      <w:shd w:val="clear" w:color="auto" w:fill="FFFFFF" w:themeFill="background1"/>
      <w:vAlign w:val="center"/>
    </w:tcPr>
    <w:tblStylePr w:type="firstRow">
      <w:pPr>
        <w:wordWrap/>
        <w:spacing w:beforeLines="0" w:before="0" w:beforeAutospacing="0" w:afterLines="0" w:after="0" w:afterAutospacing="0" w:line="240" w:lineRule="auto"/>
        <w:ind w:leftChars="0" w:left="0" w:rightChars="0" w:right="0" w:firstLineChars="0" w:firstLine="0"/>
        <w:jc w:val="center"/>
      </w:pPr>
      <w:rPr>
        <w:rFonts w:eastAsia="宋体"/>
        <w:sz w:val="18"/>
      </w:rPr>
      <w:tblPr/>
      <w:trPr>
        <w:tblHeader/>
      </w:trPr>
    </w:tblStylePr>
    <w:tblStylePr w:type="firstCol">
      <w:pPr>
        <w:jc w:val="center"/>
      </w:pPr>
    </w:tblStylePr>
  </w:style>
  <w:style w:type="paragraph" w:styleId="afff1">
    <w:name w:val="List Paragraph"/>
    <w:aliases w:val="标准正文"/>
    <w:basedOn w:val="a0"/>
    <w:uiPriority w:val="34"/>
    <w:qFormat/>
    <w:rsid w:val="00823823"/>
    <w:pPr>
      <w:ind w:firstLineChars="200" w:firstLine="200"/>
    </w:pPr>
  </w:style>
  <w:style w:type="paragraph" w:styleId="afff2">
    <w:name w:val="Revision"/>
    <w:hidden/>
    <w:uiPriority w:val="99"/>
    <w:semiHidden/>
    <w:rsid w:val="00FF620B"/>
    <w:rPr>
      <w:kern w:val="21"/>
      <w:sz w:val="21"/>
    </w:rPr>
  </w:style>
  <w:style w:type="paragraph" w:styleId="afff3">
    <w:name w:val="Quote"/>
    <w:basedOn w:val="a0"/>
    <w:next w:val="a0"/>
    <w:uiPriority w:val="29"/>
    <w:qFormat/>
    <w:rsid w:val="00FF62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1a">
    <w:name w:val="引用 字符1"/>
    <w:basedOn w:val="a1"/>
    <w:uiPriority w:val="99"/>
    <w:rsid w:val="00FF620B"/>
    <w:rPr>
      <w:i/>
      <w:iCs/>
      <w:color w:val="404040" w:themeColor="text1" w:themeTint="BF"/>
      <w:kern w:val="21"/>
      <w:sz w:val="21"/>
    </w:rPr>
  </w:style>
  <w:style w:type="character" w:styleId="afff4">
    <w:name w:val="Intense Emphasis"/>
    <w:basedOn w:val="a1"/>
    <w:uiPriority w:val="21"/>
    <w:qFormat/>
    <w:rsid w:val="00FF620B"/>
    <w:rPr>
      <w:i/>
      <w:iCs/>
      <w:color w:val="5B9BD5" w:themeColor="accent1"/>
    </w:rPr>
  </w:style>
  <w:style w:type="paragraph" w:styleId="TOC">
    <w:name w:val="TOC Heading"/>
    <w:basedOn w:val="1"/>
    <w:next w:val="a0"/>
    <w:uiPriority w:val="39"/>
    <w:unhideWhenUsed/>
    <w:qFormat/>
    <w:rsid w:val="00FF620B"/>
    <w:pPr>
      <w:widowControl/>
      <w:adjustRightInd/>
      <w:snapToGrid/>
      <w:spacing w:after="0" w:line="259" w:lineRule="auto"/>
      <w:ind w:left="0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</w:rPr>
  </w:style>
  <w:style w:type="numbering" w:customStyle="1" w:styleId="10">
    <w:name w:val="样式1"/>
    <w:uiPriority w:val="99"/>
    <w:rsid w:val="00FF620B"/>
    <w:pPr>
      <w:numPr>
        <w:numId w:val="3"/>
      </w:numPr>
    </w:pPr>
  </w:style>
  <w:style w:type="character" w:styleId="afff5">
    <w:name w:val="Placeholder Text"/>
    <w:basedOn w:val="a1"/>
    <w:uiPriority w:val="99"/>
    <w:semiHidden/>
    <w:rsid w:val="00FF620B"/>
    <w:rPr>
      <w:color w:val="808080"/>
    </w:rPr>
  </w:style>
  <w:style w:type="table" w:customStyle="1" w:styleId="1b">
    <w:name w:val="标准表格1"/>
    <w:basedOn w:val="a2"/>
    <w:rsid w:val="0082186D"/>
    <w:pPr>
      <w:spacing w:before="74"/>
      <w:jc w:val="center"/>
    </w:pPr>
    <w:rPr>
      <w:rFonts w:eastAsia="Times New Roman"/>
      <w:sz w:val="18"/>
      <w:szCs w:val="18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FFFFFF"/>
      <w:vAlign w:val="center"/>
    </w:tcPr>
    <w:tblStylePr w:type="firstRow">
      <w:pPr>
        <w:ind w:firstLineChars="0" w:firstLine="0"/>
        <w:jc w:val="center"/>
      </w:pPr>
      <w:rPr>
        <w:rFonts w:ascii="Times New Roman" w:eastAsia="宋体" w:hAnsi="Times New Roman" w:cs="Times New Roman" w:hint="default"/>
        <w:sz w:val="18"/>
        <w:szCs w:val="18"/>
      </w:rPr>
    </w:tblStylePr>
    <w:tblStylePr w:type="firstCol">
      <w:pPr>
        <w:jc w:val="center"/>
      </w:pPr>
    </w:tblStylePr>
  </w:style>
  <w:style w:type="paragraph" w:customStyle="1" w:styleId="afff6">
    <w:name w:val="公式"/>
    <w:basedOn w:val="afff1"/>
    <w:qFormat/>
    <w:rsid w:val="00DC28FA"/>
    <w:pPr>
      <w:tabs>
        <w:tab w:val="center" w:pos="1680"/>
        <w:tab w:val="right" w:pos="9240"/>
      </w:tabs>
      <w:textAlignment w:val="center"/>
    </w:pPr>
  </w:style>
  <w:style w:type="paragraph" w:customStyle="1" w:styleId="24">
    <w:name w:val="列出段落2"/>
    <w:basedOn w:val="a0"/>
    <w:uiPriority w:val="34"/>
    <w:qFormat/>
    <w:rsid w:val="00197DC7"/>
    <w:pPr>
      <w:ind w:firstLineChars="200" w:firstLine="200"/>
    </w:pPr>
  </w:style>
  <w:style w:type="table" w:customStyle="1" w:styleId="1c">
    <w:name w:val="网格型1"/>
    <w:basedOn w:val="a2"/>
    <w:next w:val="aff0"/>
    <w:uiPriority w:val="39"/>
    <w:qFormat/>
    <w:rsid w:val="004D320C"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17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7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47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32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6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35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4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97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33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273C32F-93B2-47C2-AF8D-00788E94D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180</Words>
  <Characters>1031</Characters>
  <Application>Microsoft Office Word</Application>
  <DocSecurity>0</DocSecurity>
  <Lines>8</Lines>
  <Paragraphs>2</Paragraphs>
  <ScaleCrop>false</ScaleCrop>
  <Company>北京.ACEE</Company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环境影响评价技术导则  大气环境-修订</dc:title>
  <dc:subject>环评  大气  模型</dc:subject>
  <dc:creator>丁峰</dc:creator>
  <cp:lastModifiedBy>User</cp:lastModifiedBy>
  <cp:revision>6</cp:revision>
  <cp:lastPrinted>2018-08-07T02:28:00Z</cp:lastPrinted>
  <dcterms:created xsi:type="dcterms:W3CDTF">2018-12-04T07:46:00Z</dcterms:created>
  <dcterms:modified xsi:type="dcterms:W3CDTF">2019-07-16T07:55:00Z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2052-10.1.0.6260</vt:lpwstr>
  </property>
</Properties>
</file>